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18"/>
        <w:gridCol w:w="1519"/>
        <w:gridCol w:w="3038"/>
        <w:gridCol w:w="2631"/>
        <w:gridCol w:w="2845"/>
      </w:tblGrid>
      <w:tr w:rsidR="00A652FB" w:rsidRPr="00000EED" w14:paraId="43B7C82B" w14:textId="77777777" w:rsidTr="009B2F06">
        <w:tc>
          <w:tcPr>
            <w:tcW w:w="5475" w:type="dxa"/>
            <w:gridSpan w:val="3"/>
          </w:tcPr>
          <w:p w14:paraId="2D581A11" w14:textId="2968141C" w:rsidR="00A652FB" w:rsidRPr="00000EED" w:rsidRDefault="00A652FB">
            <w:pPr>
              <w:rPr>
                <w:b/>
                <w:sz w:val="18"/>
                <w:szCs w:val="18"/>
              </w:rPr>
            </w:pPr>
            <w:r w:rsidRPr="00000EED">
              <w:rPr>
                <w:b/>
                <w:sz w:val="18"/>
                <w:szCs w:val="18"/>
              </w:rPr>
              <w:t>Grade:</w:t>
            </w:r>
            <w:r w:rsidR="005C4C81">
              <w:rPr>
                <w:b/>
                <w:sz w:val="18"/>
                <w:szCs w:val="18"/>
              </w:rPr>
              <w:t xml:space="preserve"> </w:t>
            </w:r>
            <w:r w:rsidR="005C4C81" w:rsidRPr="007F7690">
              <w:rPr>
                <w:sz w:val="18"/>
                <w:szCs w:val="18"/>
              </w:rPr>
              <w:t>1</w:t>
            </w:r>
          </w:p>
        </w:tc>
        <w:tc>
          <w:tcPr>
            <w:tcW w:w="5476" w:type="dxa"/>
            <w:gridSpan w:val="2"/>
          </w:tcPr>
          <w:p w14:paraId="27ECD518" w14:textId="12C3CA06" w:rsidR="00A652FB" w:rsidRPr="00000EED" w:rsidRDefault="00A652FB">
            <w:pPr>
              <w:rPr>
                <w:b/>
                <w:sz w:val="18"/>
                <w:szCs w:val="18"/>
              </w:rPr>
            </w:pPr>
            <w:r w:rsidRPr="00000EED">
              <w:rPr>
                <w:b/>
                <w:sz w:val="18"/>
                <w:szCs w:val="18"/>
              </w:rPr>
              <w:t>Subject:</w:t>
            </w:r>
            <w:r w:rsidR="005C4C81">
              <w:rPr>
                <w:b/>
                <w:sz w:val="18"/>
                <w:szCs w:val="18"/>
              </w:rPr>
              <w:t xml:space="preserve"> </w:t>
            </w:r>
            <w:r w:rsidR="005C4C81" w:rsidRPr="007F7690">
              <w:rPr>
                <w:sz w:val="18"/>
                <w:szCs w:val="18"/>
              </w:rPr>
              <w:t xml:space="preserve">Science </w:t>
            </w:r>
            <w:r w:rsidR="007F7690" w:rsidRPr="007F7690">
              <w:rPr>
                <w:sz w:val="18"/>
                <w:szCs w:val="18"/>
              </w:rPr>
              <w:t>–</w:t>
            </w:r>
            <w:r w:rsidR="005C4C81" w:rsidRPr="007F7690">
              <w:rPr>
                <w:sz w:val="18"/>
                <w:szCs w:val="18"/>
              </w:rPr>
              <w:t xml:space="preserve"> </w:t>
            </w:r>
            <w:r w:rsidR="007F7690" w:rsidRPr="007F7690">
              <w:rPr>
                <w:sz w:val="18"/>
                <w:szCs w:val="18"/>
              </w:rPr>
              <w:t>Animal Adaptations</w:t>
            </w:r>
          </w:p>
        </w:tc>
      </w:tr>
      <w:tr w:rsidR="00000EED" w:rsidRPr="00A652FB" w14:paraId="639976A5" w14:textId="77777777" w:rsidTr="009B2F06">
        <w:trPr>
          <w:trHeight w:val="341"/>
        </w:trPr>
        <w:tc>
          <w:tcPr>
            <w:tcW w:w="5475" w:type="dxa"/>
            <w:gridSpan w:val="3"/>
          </w:tcPr>
          <w:p w14:paraId="7C86FA46" w14:textId="30CD67AA" w:rsidR="00000EED" w:rsidRPr="00B40D88" w:rsidRDefault="00000EED">
            <w:pPr>
              <w:rPr>
                <w:sz w:val="18"/>
                <w:szCs w:val="18"/>
              </w:rPr>
            </w:pPr>
            <w:r w:rsidRPr="00B40D88">
              <w:rPr>
                <w:b/>
                <w:sz w:val="18"/>
                <w:szCs w:val="18"/>
              </w:rPr>
              <w:t>Materials:</w:t>
            </w:r>
            <w:r w:rsidR="00B40D88" w:rsidRPr="00B40D88">
              <w:rPr>
                <w:b/>
                <w:sz w:val="18"/>
                <w:szCs w:val="18"/>
              </w:rPr>
              <w:t xml:space="preserve"> </w:t>
            </w:r>
            <w:r w:rsidR="00B40D88" w:rsidRPr="00B40D88">
              <w:rPr>
                <w:sz w:val="18"/>
                <w:szCs w:val="18"/>
              </w:rPr>
              <w:t>V</w:t>
            </w:r>
            <w:r w:rsidR="00444C4B">
              <w:rPr>
                <w:sz w:val="18"/>
                <w:szCs w:val="18"/>
              </w:rPr>
              <w:t>arious animal nonfiction books</w:t>
            </w:r>
            <w:r w:rsidR="00DD2789">
              <w:rPr>
                <w:sz w:val="18"/>
                <w:szCs w:val="18"/>
              </w:rPr>
              <w:t>, Super Animals Sheet</w:t>
            </w:r>
          </w:p>
        </w:tc>
        <w:tc>
          <w:tcPr>
            <w:tcW w:w="5476" w:type="dxa"/>
            <w:gridSpan w:val="2"/>
          </w:tcPr>
          <w:p w14:paraId="613C5BC5" w14:textId="3EAB4DBC" w:rsidR="00000EED" w:rsidRPr="001D54B6" w:rsidRDefault="00000EED">
            <w:pPr>
              <w:rPr>
                <w:sz w:val="18"/>
                <w:szCs w:val="18"/>
              </w:rPr>
            </w:pPr>
            <w:r>
              <w:rPr>
                <w:b/>
                <w:sz w:val="18"/>
                <w:szCs w:val="18"/>
              </w:rPr>
              <w:t>Technology Needed:</w:t>
            </w:r>
            <w:r w:rsidR="001D54B6">
              <w:rPr>
                <w:b/>
                <w:sz w:val="18"/>
                <w:szCs w:val="18"/>
              </w:rPr>
              <w:t xml:space="preserve"> </w:t>
            </w:r>
            <w:r w:rsidR="001D54B6">
              <w:rPr>
                <w:sz w:val="18"/>
                <w:szCs w:val="18"/>
              </w:rPr>
              <w:t>Lap</w:t>
            </w:r>
            <w:bookmarkStart w:id="0" w:name="_GoBack"/>
            <w:bookmarkEnd w:id="0"/>
            <w:r w:rsidR="001D54B6">
              <w:rPr>
                <w:sz w:val="18"/>
                <w:szCs w:val="18"/>
              </w:rPr>
              <w:t>top, ActiveBoard</w:t>
            </w:r>
          </w:p>
        </w:tc>
      </w:tr>
      <w:tr w:rsidR="00ED0501" w:rsidRPr="00A652FB" w14:paraId="7E33785E" w14:textId="77777777" w:rsidTr="009B2F06">
        <w:trPr>
          <w:trHeight w:val="296"/>
        </w:trPr>
        <w:tc>
          <w:tcPr>
            <w:tcW w:w="2437" w:type="dxa"/>
            <w:gridSpan w:val="2"/>
            <w:vMerge w:val="restart"/>
            <w:tcBorders>
              <w:top w:val="single" w:sz="4" w:space="0" w:color="auto"/>
              <w:left w:val="single" w:sz="4" w:space="0" w:color="auto"/>
              <w:right w:val="nil"/>
            </w:tcBorders>
          </w:tcPr>
          <w:p w14:paraId="11698F3B" w14:textId="77777777" w:rsidR="00ED0501" w:rsidRPr="00000EED" w:rsidRDefault="00ED0501">
            <w:pPr>
              <w:rPr>
                <w:b/>
                <w:sz w:val="18"/>
                <w:szCs w:val="18"/>
              </w:rPr>
            </w:pPr>
            <w:r w:rsidRPr="00000EED">
              <w:rPr>
                <w:b/>
                <w:sz w:val="18"/>
                <w:szCs w:val="18"/>
              </w:rPr>
              <w:t>Instructional Strategies:</w:t>
            </w:r>
          </w:p>
          <w:p w14:paraId="19A88481" w14:textId="77777777" w:rsidR="00ED0501" w:rsidRDefault="00ED0501" w:rsidP="00BF4F0B">
            <w:pPr>
              <w:pStyle w:val="ListParagraph"/>
              <w:numPr>
                <w:ilvl w:val="0"/>
                <w:numId w:val="2"/>
              </w:numPr>
              <w:rPr>
                <w:sz w:val="18"/>
                <w:szCs w:val="18"/>
              </w:rPr>
            </w:pPr>
            <w:r>
              <w:rPr>
                <w:sz w:val="18"/>
                <w:szCs w:val="18"/>
              </w:rPr>
              <w:t>Direct instruction</w:t>
            </w:r>
          </w:p>
          <w:p w14:paraId="70F019EF" w14:textId="77777777" w:rsidR="00ED0501" w:rsidRDefault="00ED0501" w:rsidP="00BF4F0B">
            <w:pPr>
              <w:pStyle w:val="ListParagraph"/>
              <w:numPr>
                <w:ilvl w:val="0"/>
                <w:numId w:val="2"/>
              </w:numPr>
              <w:rPr>
                <w:sz w:val="18"/>
                <w:szCs w:val="18"/>
              </w:rPr>
            </w:pPr>
            <w:r>
              <w:rPr>
                <w:sz w:val="18"/>
                <w:szCs w:val="18"/>
              </w:rPr>
              <w:t>Guided practice</w:t>
            </w:r>
          </w:p>
          <w:p w14:paraId="461FD432" w14:textId="77777777" w:rsidR="00ED0501" w:rsidRDefault="00ED0501" w:rsidP="00BF4F0B">
            <w:pPr>
              <w:pStyle w:val="ListParagraph"/>
              <w:numPr>
                <w:ilvl w:val="0"/>
                <w:numId w:val="2"/>
              </w:numPr>
              <w:rPr>
                <w:sz w:val="18"/>
                <w:szCs w:val="18"/>
              </w:rPr>
            </w:pPr>
            <w:r>
              <w:rPr>
                <w:sz w:val="18"/>
                <w:szCs w:val="18"/>
              </w:rPr>
              <w:t>Socratic Seminar</w:t>
            </w:r>
          </w:p>
          <w:p w14:paraId="4E1C4B12" w14:textId="77777777" w:rsidR="00ED0501" w:rsidRDefault="00ED0501" w:rsidP="00BF4F0B">
            <w:pPr>
              <w:pStyle w:val="ListParagraph"/>
              <w:numPr>
                <w:ilvl w:val="0"/>
                <w:numId w:val="2"/>
              </w:numPr>
              <w:rPr>
                <w:sz w:val="18"/>
                <w:szCs w:val="18"/>
              </w:rPr>
            </w:pPr>
            <w:r>
              <w:rPr>
                <w:sz w:val="18"/>
                <w:szCs w:val="18"/>
              </w:rPr>
              <w:t>Learning Centers</w:t>
            </w:r>
          </w:p>
          <w:p w14:paraId="2E78C144" w14:textId="77777777" w:rsidR="00ED0501" w:rsidRPr="00ED0501" w:rsidRDefault="00ED0501" w:rsidP="00ED0501">
            <w:pPr>
              <w:pStyle w:val="ListParagraph"/>
              <w:numPr>
                <w:ilvl w:val="0"/>
                <w:numId w:val="2"/>
              </w:numPr>
              <w:rPr>
                <w:sz w:val="18"/>
                <w:szCs w:val="18"/>
              </w:rPr>
            </w:pPr>
            <w:r>
              <w:rPr>
                <w:sz w:val="18"/>
                <w:szCs w:val="18"/>
              </w:rPr>
              <w:t>Lecture</w:t>
            </w:r>
          </w:p>
          <w:p w14:paraId="699B0B5E" w14:textId="77777777" w:rsidR="00ED0501" w:rsidRPr="00392D9B" w:rsidRDefault="00ED0501" w:rsidP="00BF4F0B">
            <w:pPr>
              <w:pStyle w:val="ListParagraph"/>
              <w:numPr>
                <w:ilvl w:val="0"/>
                <w:numId w:val="2"/>
              </w:numPr>
              <w:rPr>
                <w:sz w:val="18"/>
                <w:szCs w:val="18"/>
                <w:highlight w:val="yellow"/>
              </w:rPr>
            </w:pPr>
            <w:r w:rsidRPr="00392D9B">
              <w:rPr>
                <w:sz w:val="18"/>
                <w:szCs w:val="18"/>
                <w:highlight w:val="yellow"/>
              </w:rPr>
              <w:t>Technology integration</w:t>
            </w:r>
          </w:p>
          <w:p w14:paraId="7C1001CB" w14:textId="77777777" w:rsidR="00ED0501" w:rsidRPr="00BF4F0B" w:rsidRDefault="00ED0501" w:rsidP="00BF4F0B">
            <w:pPr>
              <w:pStyle w:val="ListParagraph"/>
              <w:numPr>
                <w:ilvl w:val="0"/>
                <w:numId w:val="2"/>
              </w:numPr>
              <w:rPr>
                <w:sz w:val="18"/>
                <w:szCs w:val="18"/>
              </w:rPr>
            </w:pPr>
            <w:r>
              <w:rPr>
                <w:sz w:val="18"/>
                <w:szCs w:val="18"/>
              </w:rPr>
              <w:t>Other (list)</w:t>
            </w:r>
          </w:p>
          <w:p w14:paraId="0D21B120" w14:textId="77777777" w:rsidR="00ED0501" w:rsidRPr="00BF4F0B" w:rsidRDefault="00ED0501" w:rsidP="00BF4F0B">
            <w:pPr>
              <w:ind w:left="360"/>
              <w:rPr>
                <w:sz w:val="18"/>
                <w:szCs w:val="18"/>
              </w:rPr>
            </w:pPr>
          </w:p>
        </w:tc>
        <w:tc>
          <w:tcPr>
            <w:tcW w:w="3038" w:type="dxa"/>
            <w:vMerge w:val="restart"/>
            <w:tcBorders>
              <w:top w:val="single" w:sz="4" w:space="0" w:color="auto"/>
              <w:left w:val="nil"/>
              <w:right w:val="single" w:sz="4" w:space="0" w:color="auto"/>
            </w:tcBorders>
          </w:tcPr>
          <w:p w14:paraId="6094CD26" w14:textId="77777777" w:rsidR="00ED0501" w:rsidRDefault="00ED0501" w:rsidP="00BF4F0B">
            <w:pPr>
              <w:pStyle w:val="ListParagraph"/>
              <w:rPr>
                <w:sz w:val="18"/>
                <w:szCs w:val="18"/>
              </w:rPr>
            </w:pPr>
          </w:p>
          <w:p w14:paraId="478F114E" w14:textId="77777777" w:rsidR="00ED0501" w:rsidRDefault="00ED0501" w:rsidP="00BF4F0B">
            <w:pPr>
              <w:pStyle w:val="ListParagraph"/>
              <w:numPr>
                <w:ilvl w:val="0"/>
                <w:numId w:val="2"/>
              </w:numPr>
              <w:rPr>
                <w:sz w:val="18"/>
                <w:szCs w:val="18"/>
              </w:rPr>
            </w:pPr>
            <w:r>
              <w:rPr>
                <w:sz w:val="18"/>
                <w:szCs w:val="18"/>
              </w:rPr>
              <w:t>Peer teaching/collaboration/</w:t>
            </w:r>
          </w:p>
          <w:p w14:paraId="5697C9C2" w14:textId="77777777" w:rsidR="00ED0501" w:rsidRDefault="00ED0501" w:rsidP="00ED0501">
            <w:pPr>
              <w:pStyle w:val="ListParagraph"/>
              <w:ind w:left="360"/>
              <w:rPr>
                <w:sz w:val="18"/>
                <w:szCs w:val="18"/>
              </w:rPr>
            </w:pPr>
            <w:r>
              <w:rPr>
                <w:sz w:val="18"/>
                <w:szCs w:val="18"/>
              </w:rPr>
              <w:t>cooperative learning</w:t>
            </w:r>
          </w:p>
          <w:p w14:paraId="1823EAF3" w14:textId="77777777" w:rsidR="00ED0501" w:rsidRDefault="00ED0501" w:rsidP="00BF4F0B">
            <w:pPr>
              <w:pStyle w:val="ListParagraph"/>
              <w:numPr>
                <w:ilvl w:val="0"/>
                <w:numId w:val="2"/>
              </w:numPr>
              <w:rPr>
                <w:sz w:val="18"/>
                <w:szCs w:val="18"/>
              </w:rPr>
            </w:pPr>
            <w:r>
              <w:rPr>
                <w:sz w:val="18"/>
                <w:szCs w:val="18"/>
              </w:rPr>
              <w:t>Visuals/Graphic organizers</w:t>
            </w:r>
          </w:p>
          <w:p w14:paraId="34F92D17" w14:textId="77777777" w:rsidR="00ED0501" w:rsidRPr="00444C4B" w:rsidRDefault="00ED0501" w:rsidP="00BF4F0B">
            <w:pPr>
              <w:pStyle w:val="ListParagraph"/>
              <w:numPr>
                <w:ilvl w:val="0"/>
                <w:numId w:val="2"/>
              </w:numPr>
              <w:rPr>
                <w:sz w:val="18"/>
                <w:szCs w:val="18"/>
              </w:rPr>
            </w:pPr>
            <w:r w:rsidRPr="00444C4B">
              <w:rPr>
                <w:sz w:val="18"/>
                <w:szCs w:val="18"/>
              </w:rPr>
              <w:t>PBL</w:t>
            </w:r>
          </w:p>
          <w:p w14:paraId="5643A9C4" w14:textId="77777777" w:rsidR="00ED0501" w:rsidRDefault="00ED0501" w:rsidP="00BF4F0B">
            <w:pPr>
              <w:pStyle w:val="ListParagraph"/>
              <w:numPr>
                <w:ilvl w:val="0"/>
                <w:numId w:val="2"/>
              </w:numPr>
              <w:rPr>
                <w:sz w:val="18"/>
                <w:szCs w:val="18"/>
              </w:rPr>
            </w:pPr>
            <w:r>
              <w:rPr>
                <w:sz w:val="18"/>
                <w:szCs w:val="18"/>
              </w:rPr>
              <w:t>Discussion/Debate</w:t>
            </w:r>
          </w:p>
          <w:p w14:paraId="7CD498F2" w14:textId="77777777" w:rsidR="00ED0501" w:rsidRPr="00392D9B" w:rsidRDefault="00ED0501" w:rsidP="00BF4F0B">
            <w:pPr>
              <w:pStyle w:val="ListParagraph"/>
              <w:numPr>
                <w:ilvl w:val="0"/>
                <w:numId w:val="2"/>
              </w:numPr>
              <w:rPr>
                <w:sz w:val="18"/>
                <w:szCs w:val="18"/>
                <w:highlight w:val="yellow"/>
              </w:rPr>
            </w:pPr>
            <w:r w:rsidRPr="00392D9B">
              <w:rPr>
                <w:sz w:val="18"/>
                <w:szCs w:val="18"/>
                <w:highlight w:val="yellow"/>
              </w:rPr>
              <w:t>Modeling</w:t>
            </w:r>
          </w:p>
          <w:p w14:paraId="02FC6677" w14:textId="77777777" w:rsidR="00ED0501" w:rsidRPr="00BF4F0B" w:rsidRDefault="00ED0501" w:rsidP="00ED0501">
            <w:pPr>
              <w:pStyle w:val="ListParagraph"/>
              <w:ind w:left="360"/>
              <w:rPr>
                <w:sz w:val="18"/>
                <w:szCs w:val="18"/>
              </w:rPr>
            </w:pPr>
          </w:p>
          <w:p w14:paraId="27F3A219" w14:textId="77777777" w:rsidR="00ED0501" w:rsidRPr="00A652FB" w:rsidRDefault="00ED0501">
            <w:pPr>
              <w:rPr>
                <w:sz w:val="18"/>
                <w:szCs w:val="18"/>
              </w:rPr>
            </w:pPr>
          </w:p>
        </w:tc>
        <w:tc>
          <w:tcPr>
            <w:tcW w:w="5476" w:type="dxa"/>
            <w:gridSpan w:val="2"/>
            <w:tcBorders>
              <w:left w:val="single" w:sz="4" w:space="0" w:color="auto"/>
              <w:bottom w:val="nil"/>
            </w:tcBorders>
          </w:tcPr>
          <w:p w14:paraId="489E5BC5" w14:textId="77777777" w:rsidR="00F83075" w:rsidRPr="00000EED" w:rsidRDefault="00ED0501" w:rsidP="00F83075">
            <w:pPr>
              <w:rPr>
                <w:b/>
                <w:sz w:val="18"/>
                <w:szCs w:val="18"/>
              </w:rPr>
            </w:pPr>
            <w:r w:rsidRPr="00000EED">
              <w:rPr>
                <w:b/>
                <w:sz w:val="18"/>
                <w:szCs w:val="18"/>
              </w:rPr>
              <w:t>Guided Practices</w:t>
            </w:r>
            <w:r w:rsidR="00F83075" w:rsidRPr="00000EED">
              <w:rPr>
                <w:b/>
                <w:sz w:val="18"/>
                <w:szCs w:val="18"/>
              </w:rPr>
              <w:t xml:space="preserve"> and Concrete Application:</w:t>
            </w:r>
          </w:p>
        </w:tc>
      </w:tr>
      <w:tr w:rsidR="00ED0501" w:rsidRPr="00A652FB" w14:paraId="331D3191" w14:textId="77777777" w:rsidTr="009B2F06">
        <w:trPr>
          <w:trHeight w:val="1610"/>
        </w:trPr>
        <w:tc>
          <w:tcPr>
            <w:tcW w:w="2437" w:type="dxa"/>
            <w:gridSpan w:val="2"/>
            <w:vMerge/>
            <w:tcBorders>
              <w:left w:val="single" w:sz="4" w:space="0" w:color="auto"/>
              <w:bottom w:val="single" w:sz="4" w:space="0" w:color="auto"/>
              <w:right w:val="nil"/>
            </w:tcBorders>
          </w:tcPr>
          <w:p w14:paraId="179DAC41" w14:textId="77777777" w:rsidR="00ED0501" w:rsidRDefault="00ED0501">
            <w:pPr>
              <w:rPr>
                <w:sz w:val="18"/>
                <w:szCs w:val="18"/>
              </w:rPr>
            </w:pPr>
          </w:p>
        </w:tc>
        <w:tc>
          <w:tcPr>
            <w:tcW w:w="3038" w:type="dxa"/>
            <w:vMerge/>
            <w:tcBorders>
              <w:left w:val="nil"/>
              <w:bottom w:val="single" w:sz="4" w:space="0" w:color="auto"/>
              <w:right w:val="single" w:sz="4" w:space="0" w:color="auto"/>
            </w:tcBorders>
          </w:tcPr>
          <w:p w14:paraId="16E60811" w14:textId="77777777" w:rsidR="00ED0501" w:rsidRDefault="00ED0501" w:rsidP="00BF4F0B">
            <w:pPr>
              <w:pStyle w:val="ListParagraph"/>
              <w:rPr>
                <w:sz w:val="18"/>
                <w:szCs w:val="18"/>
              </w:rPr>
            </w:pPr>
          </w:p>
        </w:tc>
        <w:tc>
          <w:tcPr>
            <w:tcW w:w="2631" w:type="dxa"/>
            <w:tcBorders>
              <w:top w:val="nil"/>
              <w:left w:val="single" w:sz="4" w:space="0" w:color="auto"/>
              <w:bottom w:val="nil"/>
              <w:right w:val="nil"/>
            </w:tcBorders>
          </w:tcPr>
          <w:p w14:paraId="11D02E79" w14:textId="77777777" w:rsidR="00F83075" w:rsidRDefault="00F83075" w:rsidP="00F83075">
            <w:pPr>
              <w:pStyle w:val="ListParagraph"/>
              <w:numPr>
                <w:ilvl w:val="0"/>
                <w:numId w:val="1"/>
              </w:numPr>
              <w:rPr>
                <w:sz w:val="18"/>
                <w:szCs w:val="18"/>
              </w:rPr>
            </w:pPr>
            <w:r>
              <w:rPr>
                <w:sz w:val="18"/>
                <w:szCs w:val="18"/>
              </w:rPr>
              <w:t>Large group activity</w:t>
            </w:r>
          </w:p>
          <w:p w14:paraId="7A939791" w14:textId="77777777" w:rsidR="00ED0501" w:rsidRPr="00444C4B" w:rsidRDefault="00ED0501" w:rsidP="00F83075">
            <w:pPr>
              <w:pStyle w:val="ListParagraph"/>
              <w:numPr>
                <w:ilvl w:val="0"/>
                <w:numId w:val="1"/>
              </w:numPr>
              <w:rPr>
                <w:sz w:val="18"/>
                <w:szCs w:val="18"/>
                <w:highlight w:val="yellow"/>
              </w:rPr>
            </w:pPr>
            <w:r w:rsidRPr="00444C4B">
              <w:rPr>
                <w:sz w:val="18"/>
                <w:szCs w:val="18"/>
                <w:highlight w:val="yellow"/>
              </w:rPr>
              <w:t xml:space="preserve">Independent </w:t>
            </w:r>
            <w:r w:rsidR="00F83075" w:rsidRPr="00444C4B">
              <w:rPr>
                <w:sz w:val="18"/>
                <w:szCs w:val="18"/>
                <w:highlight w:val="yellow"/>
              </w:rPr>
              <w:t>activity</w:t>
            </w:r>
          </w:p>
          <w:p w14:paraId="0B2A9E0C" w14:textId="77777777" w:rsidR="00ED0501" w:rsidRPr="00444C4B" w:rsidRDefault="00ED0501" w:rsidP="00ED0501">
            <w:pPr>
              <w:pStyle w:val="ListParagraph"/>
              <w:numPr>
                <w:ilvl w:val="0"/>
                <w:numId w:val="1"/>
              </w:numPr>
              <w:rPr>
                <w:sz w:val="18"/>
                <w:szCs w:val="18"/>
              </w:rPr>
            </w:pPr>
            <w:r w:rsidRPr="00444C4B">
              <w:rPr>
                <w:sz w:val="18"/>
                <w:szCs w:val="18"/>
              </w:rPr>
              <w:t>Pairing/collaboration</w:t>
            </w:r>
          </w:p>
          <w:p w14:paraId="7CFDFC4F" w14:textId="77777777" w:rsidR="00ED0501" w:rsidRPr="00444C4B" w:rsidRDefault="00ED0501" w:rsidP="00ED0501">
            <w:pPr>
              <w:pStyle w:val="ListParagraph"/>
              <w:numPr>
                <w:ilvl w:val="0"/>
                <w:numId w:val="1"/>
              </w:numPr>
              <w:rPr>
                <w:sz w:val="18"/>
                <w:szCs w:val="18"/>
              </w:rPr>
            </w:pPr>
            <w:r w:rsidRPr="00444C4B">
              <w:rPr>
                <w:sz w:val="18"/>
                <w:szCs w:val="18"/>
              </w:rPr>
              <w:t>Simulations</w:t>
            </w:r>
            <w:r w:rsidR="00F83075" w:rsidRPr="00444C4B">
              <w:rPr>
                <w:sz w:val="18"/>
                <w:szCs w:val="18"/>
              </w:rPr>
              <w:t>/Scenarios</w:t>
            </w:r>
          </w:p>
          <w:p w14:paraId="36C56D9E" w14:textId="77777777" w:rsidR="00ED0501" w:rsidRPr="00A652FB" w:rsidRDefault="00ED0501" w:rsidP="00ED0501">
            <w:pPr>
              <w:pStyle w:val="ListParagraph"/>
              <w:numPr>
                <w:ilvl w:val="0"/>
                <w:numId w:val="1"/>
              </w:numPr>
              <w:rPr>
                <w:sz w:val="18"/>
                <w:szCs w:val="18"/>
              </w:rPr>
            </w:pPr>
            <w:r>
              <w:rPr>
                <w:sz w:val="18"/>
                <w:szCs w:val="18"/>
              </w:rPr>
              <w:t>Other (list)</w:t>
            </w:r>
          </w:p>
          <w:tbl>
            <w:tblPr>
              <w:tblStyle w:val="TableGrid"/>
              <w:tblW w:w="0" w:type="auto"/>
              <w:tblLook w:val="04A0" w:firstRow="1" w:lastRow="0" w:firstColumn="1" w:lastColumn="0" w:noHBand="0" w:noVBand="1"/>
            </w:tblPr>
            <w:tblGrid>
              <w:gridCol w:w="2415"/>
            </w:tblGrid>
            <w:tr w:rsidR="00F83075" w14:paraId="7515EC88" w14:textId="77777777" w:rsidTr="00F83075">
              <w:tc>
                <w:tcPr>
                  <w:tcW w:w="2614" w:type="dxa"/>
                  <w:tcBorders>
                    <w:top w:val="nil"/>
                    <w:left w:val="nil"/>
                    <w:bottom w:val="nil"/>
                    <w:right w:val="nil"/>
                  </w:tcBorders>
                </w:tcPr>
                <w:p w14:paraId="4F0B173F" w14:textId="77777777" w:rsidR="00F83075" w:rsidRDefault="00F83075">
                  <w:pPr>
                    <w:rPr>
                      <w:sz w:val="18"/>
                      <w:szCs w:val="18"/>
                    </w:rPr>
                  </w:pPr>
                  <w:r>
                    <w:rPr>
                      <w:sz w:val="18"/>
                      <w:szCs w:val="18"/>
                    </w:rPr>
                    <w:t>Explain:</w:t>
                  </w:r>
                </w:p>
                <w:p w14:paraId="7787A559" w14:textId="77777777" w:rsidR="00F83075" w:rsidRDefault="00F83075">
                  <w:pPr>
                    <w:rPr>
                      <w:sz w:val="18"/>
                      <w:szCs w:val="18"/>
                    </w:rPr>
                  </w:pPr>
                </w:p>
                <w:p w14:paraId="29DF42E4" w14:textId="77777777" w:rsidR="00F83075" w:rsidRDefault="00F83075">
                  <w:pPr>
                    <w:rPr>
                      <w:sz w:val="18"/>
                      <w:szCs w:val="18"/>
                    </w:rPr>
                  </w:pPr>
                </w:p>
              </w:tc>
            </w:tr>
          </w:tbl>
          <w:p w14:paraId="65201716" w14:textId="77777777" w:rsidR="00ED0501" w:rsidRDefault="00ED0501">
            <w:pPr>
              <w:rPr>
                <w:sz w:val="18"/>
                <w:szCs w:val="18"/>
              </w:rPr>
            </w:pPr>
          </w:p>
        </w:tc>
        <w:tc>
          <w:tcPr>
            <w:tcW w:w="2845" w:type="dxa"/>
            <w:tcBorders>
              <w:top w:val="nil"/>
              <w:left w:val="nil"/>
              <w:bottom w:val="single" w:sz="4" w:space="0" w:color="auto"/>
              <w:right w:val="single" w:sz="4" w:space="0" w:color="auto"/>
            </w:tcBorders>
          </w:tcPr>
          <w:p w14:paraId="1B22A699" w14:textId="77777777" w:rsidR="00ED0501" w:rsidRPr="003F0421" w:rsidRDefault="00ED0501" w:rsidP="00ED0501">
            <w:pPr>
              <w:pStyle w:val="ListParagraph"/>
              <w:numPr>
                <w:ilvl w:val="0"/>
                <w:numId w:val="1"/>
              </w:numPr>
              <w:rPr>
                <w:sz w:val="18"/>
                <w:szCs w:val="18"/>
                <w:highlight w:val="yellow"/>
              </w:rPr>
            </w:pPr>
            <w:r w:rsidRPr="003F0421">
              <w:rPr>
                <w:sz w:val="18"/>
                <w:szCs w:val="18"/>
                <w:highlight w:val="yellow"/>
              </w:rPr>
              <w:t>Hands-on</w:t>
            </w:r>
          </w:p>
          <w:p w14:paraId="1B5DFBE0" w14:textId="77777777" w:rsidR="00ED0501" w:rsidRDefault="00ED0501" w:rsidP="00ED0501">
            <w:pPr>
              <w:pStyle w:val="ListParagraph"/>
              <w:numPr>
                <w:ilvl w:val="0"/>
                <w:numId w:val="1"/>
              </w:numPr>
              <w:rPr>
                <w:sz w:val="18"/>
                <w:szCs w:val="18"/>
              </w:rPr>
            </w:pPr>
            <w:r>
              <w:rPr>
                <w:sz w:val="18"/>
                <w:szCs w:val="18"/>
              </w:rPr>
              <w:t>Technology integration</w:t>
            </w:r>
          </w:p>
          <w:p w14:paraId="7F946E01" w14:textId="77777777" w:rsidR="00F83075" w:rsidRDefault="00F83075" w:rsidP="00ED0501">
            <w:pPr>
              <w:pStyle w:val="ListParagraph"/>
              <w:numPr>
                <w:ilvl w:val="0"/>
                <w:numId w:val="1"/>
              </w:numPr>
              <w:rPr>
                <w:sz w:val="18"/>
                <w:szCs w:val="18"/>
              </w:rPr>
            </w:pPr>
            <w:r>
              <w:rPr>
                <w:sz w:val="18"/>
                <w:szCs w:val="18"/>
              </w:rPr>
              <w:t>Imitation/Repeat/Mimic</w:t>
            </w:r>
          </w:p>
          <w:p w14:paraId="7C4D0DF4" w14:textId="77777777" w:rsidR="00ED0501" w:rsidRDefault="00ED0501" w:rsidP="00ED0501">
            <w:pPr>
              <w:pStyle w:val="ListParagraph"/>
              <w:ind w:left="360"/>
              <w:rPr>
                <w:sz w:val="18"/>
                <w:szCs w:val="18"/>
              </w:rPr>
            </w:pPr>
          </w:p>
        </w:tc>
      </w:tr>
      <w:tr w:rsidR="00F83075" w:rsidRPr="00000EED" w14:paraId="23BE874B" w14:textId="77777777" w:rsidTr="009B2F06">
        <w:tc>
          <w:tcPr>
            <w:tcW w:w="5475" w:type="dxa"/>
            <w:gridSpan w:val="3"/>
            <w:tcBorders>
              <w:top w:val="single" w:sz="4" w:space="0" w:color="auto"/>
              <w:right w:val="single" w:sz="4" w:space="0" w:color="auto"/>
            </w:tcBorders>
          </w:tcPr>
          <w:p w14:paraId="02035F1F" w14:textId="4E46D12D" w:rsidR="00F83075" w:rsidRPr="006E74CA" w:rsidRDefault="00F83075" w:rsidP="006E74CA">
            <w:pPr>
              <w:rPr>
                <w:sz w:val="18"/>
                <w:szCs w:val="18"/>
              </w:rPr>
            </w:pPr>
            <w:r w:rsidRPr="00000EED">
              <w:rPr>
                <w:b/>
                <w:sz w:val="18"/>
                <w:szCs w:val="18"/>
              </w:rPr>
              <w:t>Standard(s)</w:t>
            </w:r>
            <w:r w:rsidR="006E74CA">
              <w:rPr>
                <w:b/>
                <w:sz w:val="18"/>
                <w:szCs w:val="18"/>
              </w:rPr>
              <w:t xml:space="preserve">: </w:t>
            </w:r>
            <w:r w:rsidR="00BD22CA">
              <w:rPr>
                <w:b/>
                <w:sz w:val="18"/>
                <w:szCs w:val="18"/>
              </w:rPr>
              <w:t xml:space="preserve">NGSS: </w:t>
            </w:r>
            <w:r w:rsidR="006E74CA" w:rsidRPr="006E74CA">
              <w:rPr>
                <w:b/>
                <w:sz w:val="18"/>
                <w:szCs w:val="18"/>
              </w:rPr>
              <w:t>1-LS1-1</w:t>
            </w:r>
            <w:r w:rsidR="006E74CA">
              <w:rPr>
                <w:sz w:val="18"/>
                <w:szCs w:val="18"/>
              </w:rPr>
              <w:t xml:space="preserve">: </w:t>
            </w:r>
            <w:r w:rsidR="006E74CA" w:rsidRPr="006E74CA">
              <w:rPr>
                <w:sz w:val="18"/>
                <w:szCs w:val="18"/>
              </w:rPr>
              <w:t>Use materials to design a solution to a human problem by mimicking how plants and/or animals use their external parts to help them survive, grow, and meet their needs.</w:t>
            </w:r>
          </w:p>
          <w:p w14:paraId="5664DAC3" w14:textId="77777777" w:rsidR="00000EED" w:rsidRPr="00000EED" w:rsidRDefault="00000EED" w:rsidP="00F83075">
            <w:pPr>
              <w:rPr>
                <w:b/>
                <w:sz w:val="18"/>
                <w:szCs w:val="18"/>
              </w:rPr>
            </w:pPr>
          </w:p>
          <w:p w14:paraId="76295503" w14:textId="77777777" w:rsidR="00000EED" w:rsidRPr="00000EED" w:rsidRDefault="00000EED" w:rsidP="00F83075">
            <w:pPr>
              <w:rPr>
                <w:b/>
                <w:sz w:val="18"/>
                <w:szCs w:val="18"/>
              </w:rPr>
            </w:pPr>
          </w:p>
        </w:tc>
        <w:tc>
          <w:tcPr>
            <w:tcW w:w="5476" w:type="dxa"/>
            <w:gridSpan w:val="2"/>
            <w:vMerge w:val="restart"/>
            <w:tcBorders>
              <w:top w:val="single" w:sz="4" w:space="0" w:color="auto"/>
              <w:left w:val="single" w:sz="4" w:space="0" w:color="auto"/>
              <w:right w:val="single" w:sz="4" w:space="0" w:color="auto"/>
            </w:tcBorders>
          </w:tcPr>
          <w:p w14:paraId="2AAF53B2" w14:textId="77777777" w:rsidR="008C4A77" w:rsidRPr="008C4A77" w:rsidRDefault="00F83075" w:rsidP="008C4A77">
            <w:pPr>
              <w:rPr>
                <w:b/>
                <w:sz w:val="18"/>
                <w:szCs w:val="18"/>
              </w:rPr>
            </w:pPr>
            <w:r w:rsidRPr="00000EED">
              <w:rPr>
                <w:b/>
                <w:sz w:val="18"/>
                <w:szCs w:val="18"/>
              </w:rPr>
              <w:t>Differentiation</w:t>
            </w:r>
          </w:p>
          <w:p w14:paraId="232A9408" w14:textId="42EB1930" w:rsidR="008C4A77" w:rsidRPr="00410B99" w:rsidRDefault="008C4A77" w:rsidP="00A652FB">
            <w:pPr>
              <w:pStyle w:val="ListParagraph"/>
              <w:ind w:left="360"/>
              <w:rPr>
                <w:sz w:val="18"/>
                <w:szCs w:val="18"/>
              </w:rPr>
            </w:pPr>
            <w:r>
              <w:rPr>
                <w:b/>
                <w:sz w:val="18"/>
                <w:szCs w:val="18"/>
              </w:rPr>
              <w:t>Below Proficiency:</w:t>
            </w:r>
            <w:r w:rsidR="003F0421">
              <w:rPr>
                <w:b/>
                <w:sz w:val="18"/>
                <w:szCs w:val="18"/>
              </w:rPr>
              <w:t xml:space="preserve"> </w:t>
            </w:r>
            <w:r w:rsidR="00410B99">
              <w:rPr>
                <w:sz w:val="18"/>
                <w:szCs w:val="18"/>
              </w:rPr>
              <w:t xml:space="preserve">Focus on </w:t>
            </w:r>
            <w:r w:rsidR="002E6A71">
              <w:rPr>
                <w:sz w:val="18"/>
                <w:szCs w:val="18"/>
              </w:rPr>
              <w:t xml:space="preserve">features of common animals and or/ two-three animal </w:t>
            </w:r>
            <w:proofErr w:type="gramStart"/>
            <w:r w:rsidR="002E6A71">
              <w:rPr>
                <w:sz w:val="18"/>
                <w:szCs w:val="18"/>
              </w:rPr>
              <w:t>parts</w:t>
            </w:r>
            <w:r w:rsidR="00F40BDF">
              <w:rPr>
                <w:sz w:val="18"/>
                <w:szCs w:val="18"/>
              </w:rPr>
              <w:t>(</w:t>
            </w:r>
            <w:proofErr w:type="gramEnd"/>
            <w:r w:rsidR="00F40BDF">
              <w:rPr>
                <w:sz w:val="18"/>
                <w:szCs w:val="18"/>
              </w:rPr>
              <w:t>provide a list and pictures of animals)</w:t>
            </w:r>
          </w:p>
          <w:p w14:paraId="337DAB82" w14:textId="77777777" w:rsidR="008C4A77" w:rsidRDefault="008C4A77" w:rsidP="00A652FB">
            <w:pPr>
              <w:pStyle w:val="ListParagraph"/>
              <w:ind w:left="360"/>
              <w:rPr>
                <w:b/>
                <w:sz w:val="18"/>
                <w:szCs w:val="18"/>
              </w:rPr>
            </w:pPr>
          </w:p>
          <w:p w14:paraId="77296155" w14:textId="2F44615E" w:rsidR="008C4A77" w:rsidRPr="002E6A71" w:rsidRDefault="008C4A77" w:rsidP="00A652FB">
            <w:pPr>
              <w:pStyle w:val="ListParagraph"/>
              <w:ind w:left="360"/>
              <w:rPr>
                <w:sz w:val="18"/>
                <w:szCs w:val="18"/>
              </w:rPr>
            </w:pPr>
            <w:r>
              <w:rPr>
                <w:b/>
                <w:sz w:val="18"/>
                <w:szCs w:val="18"/>
              </w:rPr>
              <w:t>Above Proficiency:</w:t>
            </w:r>
            <w:r w:rsidR="002E6A71">
              <w:rPr>
                <w:b/>
                <w:sz w:val="18"/>
                <w:szCs w:val="18"/>
              </w:rPr>
              <w:t xml:space="preserve"> </w:t>
            </w:r>
            <w:r w:rsidR="002E6A71">
              <w:rPr>
                <w:sz w:val="18"/>
                <w:szCs w:val="18"/>
              </w:rPr>
              <w:t>Challenge students to create a super animal with powers and features from six different animals and/or write about how and why it would use each part</w:t>
            </w:r>
          </w:p>
          <w:p w14:paraId="0987E22F" w14:textId="77777777" w:rsidR="008C4A77" w:rsidRDefault="008C4A77" w:rsidP="00A652FB">
            <w:pPr>
              <w:pStyle w:val="ListParagraph"/>
              <w:ind w:left="360"/>
              <w:rPr>
                <w:b/>
                <w:sz w:val="18"/>
                <w:szCs w:val="18"/>
              </w:rPr>
            </w:pPr>
          </w:p>
          <w:p w14:paraId="3CFCD28E" w14:textId="695E479E" w:rsidR="008C4A77" w:rsidRPr="00F40BDF" w:rsidRDefault="008C4A77" w:rsidP="00A652FB">
            <w:pPr>
              <w:pStyle w:val="ListParagraph"/>
              <w:ind w:left="360"/>
              <w:rPr>
                <w:sz w:val="18"/>
                <w:szCs w:val="18"/>
              </w:rPr>
            </w:pPr>
            <w:r>
              <w:rPr>
                <w:b/>
                <w:sz w:val="18"/>
                <w:szCs w:val="18"/>
              </w:rPr>
              <w:t xml:space="preserve">Approaching/Emerging Proficiency: </w:t>
            </w:r>
            <w:r w:rsidR="00F40BDF">
              <w:rPr>
                <w:sz w:val="18"/>
                <w:szCs w:val="18"/>
              </w:rPr>
              <w:t xml:space="preserve">Focus on </w:t>
            </w:r>
            <w:r w:rsidR="002E6A71">
              <w:rPr>
                <w:sz w:val="18"/>
                <w:szCs w:val="18"/>
              </w:rPr>
              <w:t xml:space="preserve">creating a super animal with powers and features that are inspired by animal adaptations. </w:t>
            </w:r>
          </w:p>
          <w:p w14:paraId="4A26753E" w14:textId="77777777" w:rsidR="008C4A77" w:rsidRDefault="008C4A77" w:rsidP="00A652FB">
            <w:pPr>
              <w:pStyle w:val="ListParagraph"/>
              <w:ind w:left="360"/>
              <w:rPr>
                <w:b/>
                <w:sz w:val="18"/>
                <w:szCs w:val="18"/>
              </w:rPr>
            </w:pPr>
          </w:p>
          <w:p w14:paraId="406C9554" w14:textId="40C2B482" w:rsidR="008C4A77" w:rsidRPr="002E6A71" w:rsidRDefault="008C4A77" w:rsidP="00A652FB">
            <w:pPr>
              <w:pStyle w:val="ListParagraph"/>
              <w:ind w:left="360"/>
              <w:rPr>
                <w:sz w:val="18"/>
                <w:szCs w:val="18"/>
              </w:rPr>
            </w:pPr>
            <w:r>
              <w:rPr>
                <w:b/>
                <w:sz w:val="18"/>
                <w:szCs w:val="18"/>
              </w:rPr>
              <w:t>Modalities/Learning Preferences:</w:t>
            </w:r>
            <w:r w:rsidR="002E6A71">
              <w:rPr>
                <w:b/>
                <w:sz w:val="18"/>
                <w:szCs w:val="18"/>
              </w:rPr>
              <w:t xml:space="preserve"> </w:t>
            </w:r>
            <w:r w:rsidR="002E6A71">
              <w:rPr>
                <w:sz w:val="18"/>
                <w:szCs w:val="18"/>
              </w:rPr>
              <w:t>Auditory/Visual/Tactile</w:t>
            </w:r>
          </w:p>
          <w:p w14:paraId="20A98E23" w14:textId="77777777" w:rsidR="00F83075" w:rsidRPr="00000EED" w:rsidRDefault="00F83075">
            <w:pPr>
              <w:rPr>
                <w:b/>
                <w:sz w:val="18"/>
                <w:szCs w:val="18"/>
              </w:rPr>
            </w:pPr>
          </w:p>
        </w:tc>
      </w:tr>
      <w:tr w:rsidR="008C4A77" w:rsidRPr="00000EED" w14:paraId="0092232E" w14:textId="77777777" w:rsidTr="009B2F06">
        <w:trPr>
          <w:trHeight w:val="220"/>
        </w:trPr>
        <w:tc>
          <w:tcPr>
            <w:tcW w:w="5475" w:type="dxa"/>
            <w:gridSpan w:val="3"/>
            <w:tcBorders>
              <w:right w:val="single" w:sz="4" w:space="0" w:color="auto"/>
            </w:tcBorders>
          </w:tcPr>
          <w:p w14:paraId="5F591306" w14:textId="0355D36A" w:rsidR="008C4A77" w:rsidRPr="003F0421" w:rsidRDefault="008C4A77" w:rsidP="00F83075">
            <w:pPr>
              <w:rPr>
                <w:sz w:val="18"/>
                <w:szCs w:val="18"/>
              </w:rPr>
            </w:pPr>
            <w:r w:rsidRPr="00000EED">
              <w:rPr>
                <w:b/>
                <w:sz w:val="18"/>
                <w:szCs w:val="18"/>
              </w:rPr>
              <w:t>Objective(s)</w:t>
            </w:r>
            <w:r w:rsidR="00BD22CA">
              <w:rPr>
                <w:b/>
                <w:sz w:val="18"/>
                <w:szCs w:val="18"/>
              </w:rPr>
              <w:t xml:space="preserve">: </w:t>
            </w:r>
            <w:r w:rsidR="003F0421">
              <w:rPr>
                <w:sz w:val="18"/>
                <w:szCs w:val="18"/>
              </w:rPr>
              <w:t>By the end of the lesson, students</w:t>
            </w:r>
            <w:r w:rsidR="003F0421" w:rsidRPr="003F0421">
              <w:rPr>
                <w:sz w:val="18"/>
                <w:szCs w:val="18"/>
              </w:rPr>
              <w:t xml:space="preserve"> will </w:t>
            </w:r>
            <w:r w:rsidR="003F0421">
              <w:rPr>
                <w:sz w:val="18"/>
                <w:szCs w:val="18"/>
              </w:rPr>
              <w:t>utilize</w:t>
            </w:r>
            <w:r w:rsidR="003F0421" w:rsidRPr="003F0421">
              <w:rPr>
                <w:sz w:val="18"/>
                <w:szCs w:val="18"/>
              </w:rPr>
              <w:t xml:space="preserve"> biomimicry techniques to create a </w:t>
            </w:r>
            <w:r w:rsidR="005D1E57">
              <w:rPr>
                <w:sz w:val="18"/>
                <w:szCs w:val="18"/>
              </w:rPr>
              <w:t>super animal</w:t>
            </w:r>
            <w:r w:rsidR="003F0421" w:rsidRPr="003F0421">
              <w:rPr>
                <w:sz w:val="18"/>
                <w:szCs w:val="18"/>
              </w:rPr>
              <w:t xml:space="preserve"> with powers and features that are inspired by animal adaptations. </w:t>
            </w:r>
          </w:p>
          <w:p w14:paraId="481B6A20" w14:textId="77777777" w:rsidR="008C4A77" w:rsidRPr="00000EED" w:rsidRDefault="008C4A77">
            <w:pPr>
              <w:rPr>
                <w:b/>
                <w:sz w:val="18"/>
                <w:szCs w:val="18"/>
              </w:rPr>
            </w:pPr>
          </w:p>
          <w:p w14:paraId="5EC31D46" w14:textId="4C6125F7" w:rsidR="008C4A77" w:rsidRPr="003F0421" w:rsidRDefault="008C4A77">
            <w:pPr>
              <w:rPr>
                <w:sz w:val="18"/>
                <w:szCs w:val="18"/>
              </w:rPr>
            </w:pPr>
            <w:r w:rsidRPr="00000EED">
              <w:rPr>
                <w:b/>
                <w:sz w:val="18"/>
                <w:szCs w:val="18"/>
              </w:rPr>
              <w:t>Bloom’s Taxonomy Cognitive Level:</w:t>
            </w:r>
            <w:r w:rsidR="003F0421">
              <w:rPr>
                <w:b/>
                <w:sz w:val="18"/>
                <w:szCs w:val="18"/>
              </w:rPr>
              <w:t xml:space="preserve"> </w:t>
            </w:r>
            <w:r w:rsidR="003F0421">
              <w:rPr>
                <w:sz w:val="18"/>
                <w:szCs w:val="18"/>
              </w:rPr>
              <w:t>Utilize</w:t>
            </w:r>
          </w:p>
        </w:tc>
        <w:tc>
          <w:tcPr>
            <w:tcW w:w="5476" w:type="dxa"/>
            <w:gridSpan w:val="2"/>
            <w:vMerge/>
            <w:tcBorders>
              <w:left w:val="single" w:sz="4" w:space="0" w:color="auto"/>
              <w:bottom w:val="single" w:sz="4" w:space="0" w:color="auto"/>
              <w:right w:val="single" w:sz="4" w:space="0" w:color="auto"/>
            </w:tcBorders>
          </w:tcPr>
          <w:p w14:paraId="7E46E37D" w14:textId="77777777" w:rsidR="008C4A77" w:rsidRPr="00000EED" w:rsidRDefault="008C4A77">
            <w:pPr>
              <w:rPr>
                <w:b/>
                <w:sz w:val="18"/>
                <w:szCs w:val="18"/>
              </w:rPr>
            </w:pPr>
          </w:p>
        </w:tc>
      </w:tr>
      <w:tr w:rsidR="008C4A77" w:rsidRPr="00000EED" w14:paraId="65B492EC" w14:textId="77777777" w:rsidTr="009B2F06">
        <w:trPr>
          <w:trHeight w:val="998"/>
        </w:trPr>
        <w:tc>
          <w:tcPr>
            <w:tcW w:w="5475" w:type="dxa"/>
            <w:gridSpan w:val="3"/>
            <w:tcBorders>
              <w:right w:val="single" w:sz="4" w:space="0" w:color="auto"/>
            </w:tcBorders>
          </w:tcPr>
          <w:p w14:paraId="0E9C4A06" w14:textId="17C73576" w:rsidR="008C4A77" w:rsidRDefault="008C4A77" w:rsidP="00390C59">
            <w:pPr>
              <w:rPr>
                <w:b/>
                <w:sz w:val="18"/>
                <w:szCs w:val="18"/>
              </w:rPr>
            </w:pPr>
            <w:r w:rsidRPr="00390C59">
              <w:rPr>
                <w:b/>
                <w:sz w:val="18"/>
                <w:szCs w:val="18"/>
              </w:rPr>
              <w:t>Classroom Management</w:t>
            </w:r>
            <w:r w:rsidR="00390C59" w:rsidRPr="00390C59">
              <w:rPr>
                <w:b/>
                <w:sz w:val="18"/>
                <w:szCs w:val="18"/>
              </w:rPr>
              <w:t xml:space="preserve">- </w:t>
            </w:r>
            <w:r w:rsidR="00390C59">
              <w:rPr>
                <w:b/>
                <w:sz w:val="18"/>
                <w:szCs w:val="18"/>
              </w:rPr>
              <w:t>(</w:t>
            </w:r>
            <w:r w:rsidR="00390C59" w:rsidRPr="00390C59">
              <w:rPr>
                <w:b/>
                <w:sz w:val="18"/>
                <w:szCs w:val="18"/>
              </w:rPr>
              <w:t>grouping(s)</w:t>
            </w:r>
            <w:r w:rsidRPr="00390C59">
              <w:rPr>
                <w:b/>
                <w:sz w:val="18"/>
                <w:szCs w:val="18"/>
              </w:rPr>
              <w:t>,</w:t>
            </w:r>
            <w:r w:rsidR="00390C59" w:rsidRPr="00390C59">
              <w:rPr>
                <w:b/>
                <w:sz w:val="18"/>
                <w:szCs w:val="18"/>
              </w:rPr>
              <w:t xml:space="preserve"> movement/</w:t>
            </w:r>
            <w:r w:rsidRPr="00390C59">
              <w:rPr>
                <w:b/>
                <w:sz w:val="18"/>
                <w:szCs w:val="18"/>
              </w:rPr>
              <w:t xml:space="preserve">transitions, </w:t>
            </w:r>
            <w:r w:rsidR="00390C59">
              <w:rPr>
                <w:b/>
                <w:sz w:val="18"/>
                <w:szCs w:val="18"/>
              </w:rPr>
              <w:t>etc.)</w:t>
            </w:r>
          </w:p>
          <w:p w14:paraId="33FA8DBF" w14:textId="77777777" w:rsidR="005D1E57" w:rsidRDefault="005D1E57" w:rsidP="00390C59">
            <w:pPr>
              <w:rPr>
                <w:sz w:val="18"/>
                <w:szCs w:val="18"/>
              </w:rPr>
            </w:pPr>
            <w:r>
              <w:rPr>
                <w:sz w:val="18"/>
                <w:szCs w:val="18"/>
              </w:rPr>
              <w:t xml:space="preserve">Students will sit on star spots during the </w:t>
            </w:r>
            <w:r w:rsidR="005B3DEF">
              <w:rPr>
                <w:sz w:val="18"/>
                <w:szCs w:val="18"/>
              </w:rPr>
              <w:t xml:space="preserve">engagement and explain parts of the lesson. </w:t>
            </w:r>
          </w:p>
          <w:p w14:paraId="295AEC90" w14:textId="34754B44" w:rsidR="00195420" w:rsidRDefault="00195420" w:rsidP="00390C59">
            <w:pPr>
              <w:rPr>
                <w:sz w:val="18"/>
                <w:szCs w:val="18"/>
              </w:rPr>
            </w:pPr>
            <w:r>
              <w:rPr>
                <w:sz w:val="18"/>
                <w:szCs w:val="18"/>
              </w:rPr>
              <w:t>Stu</w:t>
            </w:r>
            <w:r w:rsidR="009B2F06">
              <w:rPr>
                <w:sz w:val="18"/>
                <w:szCs w:val="18"/>
              </w:rPr>
              <w:t>dents will return to desks to work on Super Animals sheet when I dismiss them by colors</w:t>
            </w:r>
          </w:p>
          <w:p w14:paraId="12D5310B" w14:textId="505AA7C3" w:rsidR="009B2F06" w:rsidRDefault="009B2F06" w:rsidP="00390C59">
            <w:pPr>
              <w:rPr>
                <w:sz w:val="18"/>
                <w:szCs w:val="18"/>
              </w:rPr>
            </w:pPr>
            <w:r>
              <w:rPr>
                <w:sz w:val="18"/>
                <w:szCs w:val="18"/>
              </w:rPr>
              <w:t>Students will line up for lunch when I call out their choice (cold, grab and go, hot)</w:t>
            </w:r>
          </w:p>
          <w:p w14:paraId="015C5D6D" w14:textId="1CD08AB8" w:rsidR="005B3DEF" w:rsidRPr="005D1E57" w:rsidRDefault="005B3DEF" w:rsidP="00390C59">
            <w:pPr>
              <w:rPr>
                <w:sz w:val="18"/>
                <w:szCs w:val="18"/>
                <w:highlight w:val="yellow"/>
              </w:rPr>
            </w:pPr>
          </w:p>
        </w:tc>
        <w:tc>
          <w:tcPr>
            <w:tcW w:w="5476" w:type="dxa"/>
            <w:gridSpan w:val="2"/>
            <w:tcBorders>
              <w:top w:val="single" w:sz="4" w:space="0" w:color="auto"/>
              <w:left w:val="single" w:sz="4" w:space="0" w:color="auto"/>
            </w:tcBorders>
          </w:tcPr>
          <w:p w14:paraId="4F78DD8A" w14:textId="77777777" w:rsidR="008C4A77" w:rsidRPr="008C4A77" w:rsidRDefault="008C4A77">
            <w:pPr>
              <w:rPr>
                <w:b/>
                <w:sz w:val="18"/>
                <w:szCs w:val="18"/>
                <w:highlight w:val="yellow"/>
              </w:rPr>
            </w:pPr>
            <w:r w:rsidRPr="00390C59">
              <w:rPr>
                <w:b/>
                <w:sz w:val="18"/>
                <w:szCs w:val="18"/>
              </w:rPr>
              <w:t>Behavior Expectations</w:t>
            </w:r>
            <w:r w:rsidR="00390C59" w:rsidRPr="00390C59">
              <w:rPr>
                <w:b/>
                <w:sz w:val="18"/>
                <w:szCs w:val="18"/>
              </w:rPr>
              <w:t>-</w:t>
            </w:r>
            <w:r w:rsidR="00390C59">
              <w:rPr>
                <w:b/>
                <w:sz w:val="18"/>
                <w:szCs w:val="18"/>
              </w:rPr>
              <w:t xml:space="preserve"> (systems, strategies, p</w:t>
            </w:r>
            <w:r>
              <w:rPr>
                <w:b/>
                <w:sz w:val="18"/>
                <w:szCs w:val="18"/>
              </w:rPr>
              <w:t>rocedures specific to the lesson</w:t>
            </w:r>
            <w:r w:rsidR="00390C59">
              <w:rPr>
                <w:b/>
                <w:sz w:val="18"/>
                <w:szCs w:val="18"/>
              </w:rPr>
              <w:t>, rules and expectations, etc.)</w:t>
            </w:r>
          </w:p>
          <w:p w14:paraId="42293856" w14:textId="77777777" w:rsidR="00531908" w:rsidRDefault="00531908" w:rsidP="00531908">
            <w:pPr>
              <w:rPr>
                <w:sz w:val="18"/>
                <w:szCs w:val="18"/>
              </w:rPr>
            </w:pPr>
            <w:r w:rsidRPr="009578CB">
              <w:rPr>
                <w:sz w:val="18"/>
                <w:szCs w:val="18"/>
              </w:rPr>
              <w:t>Whole group e</w:t>
            </w:r>
            <w:r>
              <w:rPr>
                <w:sz w:val="18"/>
                <w:szCs w:val="18"/>
              </w:rPr>
              <w:t xml:space="preserve">xpectations: </w:t>
            </w:r>
            <w:proofErr w:type="spellStart"/>
            <w:r>
              <w:rPr>
                <w:sz w:val="18"/>
                <w:szCs w:val="18"/>
              </w:rPr>
              <w:t>Criss</w:t>
            </w:r>
            <w:proofErr w:type="spellEnd"/>
            <w:r>
              <w:rPr>
                <w:sz w:val="18"/>
                <w:szCs w:val="18"/>
              </w:rPr>
              <w:t>-cross legs, sit</w:t>
            </w:r>
            <w:r w:rsidRPr="009578CB">
              <w:rPr>
                <w:sz w:val="18"/>
                <w:szCs w:val="18"/>
              </w:rPr>
              <w:t xml:space="preserve"> on their assigned </w:t>
            </w:r>
            <w:r>
              <w:rPr>
                <w:sz w:val="18"/>
                <w:szCs w:val="18"/>
              </w:rPr>
              <w:t>star spot on carpet</w:t>
            </w:r>
          </w:p>
          <w:p w14:paraId="6AD7CC49" w14:textId="6BDC72F1" w:rsidR="008C4A77" w:rsidRPr="009B2F06" w:rsidRDefault="00531908">
            <w:pPr>
              <w:rPr>
                <w:sz w:val="18"/>
                <w:szCs w:val="18"/>
              </w:rPr>
            </w:pPr>
            <w:r>
              <w:rPr>
                <w:sz w:val="18"/>
                <w:szCs w:val="18"/>
              </w:rPr>
              <w:t>Worksheet expectations: work at desk primarily, but can move to a spot in the room where they work better</w:t>
            </w:r>
          </w:p>
          <w:p w14:paraId="73C4F33E" w14:textId="77777777" w:rsidR="008C4A77" w:rsidRPr="00000EED" w:rsidRDefault="008C4A77">
            <w:pPr>
              <w:rPr>
                <w:b/>
                <w:sz w:val="18"/>
                <w:szCs w:val="18"/>
              </w:rPr>
            </w:pPr>
          </w:p>
        </w:tc>
      </w:tr>
      <w:tr w:rsidR="00000EED" w:rsidRPr="00000EED" w14:paraId="5BE6D15E" w14:textId="77777777" w:rsidTr="009B2F06">
        <w:tc>
          <w:tcPr>
            <w:tcW w:w="918" w:type="dxa"/>
          </w:tcPr>
          <w:p w14:paraId="5B755C3F" w14:textId="77777777" w:rsidR="00000EED" w:rsidRPr="00000EED" w:rsidRDefault="00000EED" w:rsidP="00000EED">
            <w:pPr>
              <w:jc w:val="center"/>
              <w:rPr>
                <w:b/>
                <w:sz w:val="18"/>
                <w:szCs w:val="18"/>
              </w:rPr>
            </w:pPr>
            <w:r w:rsidRPr="00000EED">
              <w:rPr>
                <w:b/>
                <w:sz w:val="18"/>
                <w:szCs w:val="18"/>
              </w:rPr>
              <w:t xml:space="preserve">Minutes </w:t>
            </w:r>
          </w:p>
        </w:tc>
        <w:tc>
          <w:tcPr>
            <w:tcW w:w="10033" w:type="dxa"/>
            <w:gridSpan w:val="4"/>
          </w:tcPr>
          <w:p w14:paraId="4060C809" w14:textId="77777777" w:rsidR="00000EED" w:rsidRPr="00000EED" w:rsidRDefault="00000EED" w:rsidP="00000EED">
            <w:pPr>
              <w:rPr>
                <w:b/>
                <w:sz w:val="18"/>
                <w:szCs w:val="18"/>
              </w:rPr>
            </w:pPr>
            <w:r w:rsidRPr="00000EED">
              <w:rPr>
                <w:b/>
                <w:sz w:val="18"/>
                <w:szCs w:val="18"/>
              </w:rPr>
              <w:t xml:space="preserve">                                                                       Procedures</w:t>
            </w:r>
          </w:p>
        </w:tc>
      </w:tr>
      <w:tr w:rsidR="008C4A77" w:rsidRPr="00000EED" w14:paraId="3DC816BD" w14:textId="77777777" w:rsidTr="009B2F06">
        <w:tc>
          <w:tcPr>
            <w:tcW w:w="918" w:type="dxa"/>
          </w:tcPr>
          <w:p w14:paraId="40FAE3A8" w14:textId="77777777" w:rsidR="008C4A77" w:rsidRPr="00000EED" w:rsidRDefault="008C4A77" w:rsidP="00000EED">
            <w:pPr>
              <w:jc w:val="center"/>
              <w:rPr>
                <w:b/>
                <w:sz w:val="18"/>
                <w:szCs w:val="18"/>
              </w:rPr>
            </w:pPr>
          </w:p>
        </w:tc>
        <w:tc>
          <w:tcPr>
            <w:tcW w:w="10033" w:type="dxa"/>
            <w:gridSpan w:val="4"/>
          </w:tcPr>
          <w:p w14:paraId="73FC7C12" w14:textId="77777777" w:rsidR="008C4A77" w:rsidRDefault="008C4A77" w:rsidP="00000EED">
            <w:pPr>
              <w:rPr>
                <w:b/>
                <w:sz w:val="18"/>
                <w:szCs w:val="18"/>
              </w:rPr>
            </w:pPr>
            <w:r>
              <w:rPr>
                <w:b/>
                <w:sz w:val="18"/>
                <w:szCs w:val="18"/>
              </w:rPr>
              <w:t xml:space="preserve">Set-up/Prep: </w:t>
            </w:r>
          </w:p>
          <w:p w14:paraId="29FC03CA" w14:textId="264875D5" w:rsidR="00DD2B56" w:rsidRPr="00DD2B56" w:rsidRDefault="00B01905" w:rsidP="00DD2B56">
            <w:pPr>
              <w:pStyle w:val="ListParagraph"/>
              <w:numPr>
                <w:ilvl w:val="0"/>
                <w:numId w:val="14"/>
              </w:numPr>
              <w:rPr>
                <w:b/>
                <w:sz w:val="18"/>
                <w:szCs w:val="18"/>
              </w:rPr>
            </w:pPr>
            <w:r>
              <w:rPr>
                <w:sz w:val="18"/>
                <w:szCs w:val="18"/>
              </w:rPr>
              <w:t xml:space="preserve">Gather </w:t>
            </w:r>
            <w:proofErr w:type="gramStart"/>
            <w:r>
              <w:rPr>
                <w:sz w:val="18"/>
                <w:szCs w:val="18"/>
              </w:rPr>
              <w:t>all of</w:t>
            </w:r>
            <w:proofErr w:type="gramEnd"/>
            <w:r>
              <w:rPr>
                <w:sz w:val="18"/>
                <w:szCs w:val="18"/>
              </w:rPr>
              <w:t xml:space="preserve"> the nonfiction books about animals in the classroom library and set them on the ledge under the ActiveBoard</w:t>
            </w:r>
          </w:p>
          <w:p w14:paraId="3830A8CA" w14:textId="4F1AC8A1" w:rsidR="00DD2B56" w:rsidRPr="00DD2B56" w:rsidRDefault="00DD2B56" w:rsidP="00DD2B56">
            <w:pPr>
              <w:pStyle w:val="ListParagraph"/>
              <w:numPr>
                <w:ilvl w:val="0"/>
                <w:numId w:val="14"/>
              </w:numPr>
              <w:rPr>
                <w:b/>
                <w:sz w:val="18"/>
                <w:szCs w:val="18"/>
              </w:rPr>
            </w:pPr>
            <w:proofErr w:type="gramStart"/>
            <w:r>
              <w:rPr>
                <w:sz w:val="18"/>
                <w:szCs w:val="18"/>
              </w:rPr>
              <w:t>Open up</w:t>
            </w:r>
            <w:proofErr w:type="gramEnd"/>
            <w:r>
              <w:rPr>
                <w:sz w:val="18"/>
                <w:szCs w:val="18"/>
              </w:rPr>
              <w:t xml:space="preserve"> links before the lesson</w:t>
            </w:r>
          </w:p>
        </w:tc>
      </w:tr>
      <w:tr w:rsidR="00000EED" w:rsidRPr="00000EED" w14:paraId="5B050AD5" w14:textId="77777777" w:rsidTr="009B2F06">
        <w:tc>
          <w:tcPr>
            <w:tcW w:w="918" w:type="dxa"/>
          </w:tcPr>
          <w:p w14:paraId="401D23D5" w14:textId="5E99D8B0" w:rsidR="00000EED" w:rsidRPr="00000EED" w:rsidRDefault="00A46752" w:rsidP="00000EED">
            <w:pPr>
              <w:jc w:val="center"/>
              <w:rPr>
                <w:b/>
                <w:sz w:val="18"/>
                <w:szCs w:val="18"/>
              </w:rPr>
            </w:pPr>
            <w:r>
              <w:rPr>
                <w:b/>
                <w:sz w:val="18"/>
                <w:szCs w:val="18"/>
              </w:rPr>
              <w:t>2</w:t>
            </w:r>
          </w:p>
        </w:tc>
        <w:tc>
          <w:tcPr>
            <w:tcW w:w="10033" w:type="dxa"/>
            <w:gridSpan w:val="4"/>
          </w:tcPr>
          <w:p w14:paraId="38F46DAF" w14:textId="77777777" w:rsidR="00000EED" w:rsidRDefault="00390C59" w:rsidP="00000EED">
            <w:pPr>
              <w:rPr>
                <w:b/>
                <w:sz w:val="18"/>
                <w:szCs w:val="18"/>
              </w:rPr>
            </w:pPr>
            <w:r>
              <w:rPr>
                <w:b/>
                <w:sz w:val="18"/>
                <w:szCs w:val="18"/>
              </w:rPr>
              <w:t>Engage: (</w:t>
            </w:r>
            <w:r w:rsidR="001D3EC2">
              <w:rPr>
                <w:b/>
                <w:sz w:val="18"/>
                <w:szCs w:val="18"/>
              </w:rPr>
              <w:t>opening activity/ anticipatory Set – access prior learning / s</w:t>
            </w:r>
            <w:r w:rsidR="00000EED" w:rsidRPr="00000EED">
              <w:rPr>
                <w:b/>
                <w:sz w:val="18"/>
                <w:szCs w:val="18"/>
              </w:rPr>
              <w:t>timula</w:t>
            </w:r>
            <w:r w:rsidR="001D3EC2">
              <w:rPr>
                <w:b/>
                <w:sz w:val="18"/>
                <w:szCs w:val="18"/>
              </w:rPr>
              <w:t>te interest /generate q</w:t>
            </w:r>
            <w:r w:rsidR="00000EED">
              <w:rPr>
                <w:b/>
                <w:sz w:val="18"/>
                <w:szCs w:val="18"/>
              </w:rPr>
              <w:t>uestions</w:t>
            </w:r>
            <w:r w:rsidR="001D3EC2">
              <w:rPr>
                <w:b/>
                <w:sz w:val="18"/>
                <w:szCs w:val="18"/>
              </w:rPr>
              <w:t>, etc.</w:t>
            </w:r>
            <w:r w:rsidR="00000EED">
              <w:rPr>
                <w:b/>
                <w:sz w:val="18"/>
                <w:szCs w:val="18"/>
              </w:rPr>
              <w:t>)</w:t>
            </w:r>
          </w:p>
          <w:p w14:paraId="070A9294" w14:textId="21F0164C" w:rsidR="00184ECE" w:rsidRPr="00184ECE" w:rsidRDefault="001D54B6" w:rsidP="00184ECE">
            <w:pPr>
              <w:numPr>
                <w:ilvl w:val="0"/>
                <w:numId w:val="5"/>
              </w:numPr>
              <w:rPr>
                <w:b/>
                <w:sz w:val="18"/>
                <w:szCs w:val="18"/>
              </w:rPr>
            </w:pPr>
            <w:r w:rsidRPr="001D54B6">
              <w:rPr>
                <w:sz w:val="18"/>
                <w:szCs w:val="18"/>
              </w:rPr>
              <w:t xml:space="preserve">Introduce the lesson </w:t>
            </w:r>
            <w:r>
              <w:rPr>
                <w:sz w:val="18"/>
                <w:szCs w:val="18"/>
              </w:rPr>
              <w:t xml:space="preserve">playing </w:t>
            </w:r>
            <w:r w:rsidRPr="001D54B6">
              <w:rPr>
                <w:sz w:val="18"/>
                <w:szCs w:val="18"/>
              </w:rPr>
              <w:t xml:space="preserve">the story </w:t>
            </w:r>
            <w:r w:rsidRPr="001D54B6">
              <w:rPr>
                <w:i/>
                <w:iCs/>
                <w:sz w:val="18"/>
                <w:szCs w:val="18"/>
              </w:rPr>
              <w:t xml:space="preserve">What Do You Do </w:t>
            </w:r>
            <w:proofErr w:type="gramStart"/>
            <w:r w:rsidRPr="001D54B6">
              <w:rPr>
                <w:i/>
                <w:iCs/>
                <w:sz w:val="18"/>
                <w:szCs w:val="18"/>
              </w:rPr>
              <w:t>With</w:t>
            </w:r>
            <w:proofErr w:type="gramEnd"/>
            <w:r w:rsidRPr="001D54B6">
              <w:rPr>
                <w:i/>
                <w:iCs/>
                <w:sz w:val="18"/>
                <w:szCs w:val="18"/>
              </w:rPr>
              <w:t xml:space="preserve"> a Tail Like This?</w:t>
            </w:r>
            <w:r w:rsidRPr="001D54B6">
              <w:rPr>
                <w:sz w:val="18"/>
                <w:szCs w:val="18"/>
              </w:rPr>
              <w:t xml:space="preserve"> by St</w:t>
            </w:r>
            <w:r>
              <w:rPr>
                <w:sz w:val="18"/>
                <w:szCs w:val="18"/>
              </w:rPr>
              <w:t>eve Jenkins and Robin Page</w:t>
            </w:r>
            <w:r w:rsidRPr="001D54B6">
              <w:rPr>
                <w:sz w:val="18"/>
                <w:szCs w:val="18"/>
              </w:rPr>
              <w:t xml:space="preserve"> on YouTube: </w:t>
            </w:r>
            <w:hyperlink r:id="rId7" w:history="1">
              <w:r w:rsidR="00184ECE" w:rsidRPr="00962C63">
                <w:rPr>
                  <w:rStyle w:val="Hyperlink"/>
                  <w:sz w:val="18"/>
                  <w:szCs w:val="18"/>
                </w:rPr>
                <w:t>https://www.youtube.com/watch?v=1ARuoc_mrs4</w:t>
              </w:r>
            </w:hyperlink>
          </w:p>
          <w:p w14:paraId="7652A15B" w14:textId="1E60EA55" w:rsidR="00184ECE" w:rsidRPr="00184ECE" w:rsidRDefault="00184ECE" w:rsidP="00184ECE">
            <w:pPr>
              <w:ind w:left="360"/>
              <w:rPr>
                <w:b/>
                <w:sz w:val="18"/>
                <w:szCs w:val="18"/>
              </w:rPr>
            </w:pPr>
          </w:p>
        </w:tc>
      </w:tr>
      <w:tr w:rsidR="00000EED" w:rsidRPr="00000EED" w14:paraId="6262100C" w14:textId="77777777" w:rsidTr="009B2F06">
        <w:tc>
          <w:tcPr>
            <w:tcW w:w="918" w:type="dxa"/>
          </w:tcPr>
          <w:p w14:paraId="6B7D6112" w14:textId="42ED7F63" w:rsidR="00000EED" w:rsidRPr="00000EED" w:rsidRDefault="00A46752" w:rsidP="00000EED">
            <w:pPr>
              <w:jc w:val="center"/>
              <w:rPr>
                <w:b/>
                <w:sz w:val="18"/>
                <w:szCs w:val="18"/>
              </w:rPr>
            </w:pPr>
            <w:r>
              <w:rPr>
                <w:b/>
                <w:sz w:val="18"/>
                <w:szCs w:val="18"/>
              </w:rPr>
              <w:t>10</w:t>
            </w:r>
          </w:p>
        </w:tc>
        <w:tc>
          <w:tcPr>
            <w:tcW w:w="10033" w:type="dxa"/>
            <w:gridSpan w:val="4"/>
          </w:tcPr>
          <w:p w14:paraId="4401EB9F" w14:textId="77777777" w:rsidR="00000EED" w:rsidRDefault="001D3EC2" w:rsidP="00000EED">
            <w:pPr>
              <w:rPr>
                <w:b/>
                <w:sz w:val="18"/>
                <w:szCs w:val="18"/>
              </w:rPr>
            </w:pPr>
            <w:r>
              <w:rPr>
                <w:b/>
                <w:sz w:val="18"/>
                <w:szCs w:val="18"/>
              </w:rPr>
              <w:t>Explain: (concepts, procedures, v</w:t>
            </w:r>
            <w:r w:rsidR="00000EED">
              <w:rPr>
                <w:b/>
                <w:sz w:val="18"/>
                <w:szCs w:val="18"/>
              </w:rPr>
              <w:t>ocabulary</w:t>
            </w:r>
            <w:r>
              <w:rPr>
                <w:b/>
                <w:sz w:val="18"/>
                <w:szCs w:val="18"/>
              </w:rPr>
              <w:t>, etc.</w:t>
            </w:r>
            <w:r w:rsidR="00000EED">
              <w:rPr>
                <w:b/>
                <w:sz w:val="18"/>
                <w:szCs w:val="18"/>
              </w:rPr>
              <w:t>)</w:t>
            </w:r>
          </w:p>
          <w:p w14:paraId="7B7B365B" w14:textId="77777777" w:rsidR="001E6865" w:rsidRPr="001D54B6" w:rsidRDefault="001E6865" w:rsidP="001E6865">
            <w:pPr>
              <w:numPr>
                <w:ilvl w:val="0"/>
                <w:numId w:val="5"/>
              </w:numPr>
              <w:rPr>
                <w:sz w:val="18"/>
                <w:szCs w:val="18"/>
              </w:rPr>
            </w:pPr>
            <w:r w:rsidRPr="001D54B6">
              <w:rPr>
                <w:sz w:val="18"/>
                <w:szCs w:val="18"/>
              </w:rPr>
              <w:t xml:space="preserve">Explain that people can be inspired by parts of different animals. These features can give ideas to engineers for creating or improving inventions. Some examples of this are: </w:t>
            </w:r>
          </w:p>
          <w:p w14:paraId="40E142AF" w14:textId="77777777" w:rsidR="001E6865" w:rsidRPr="001D54B6" w:rsidRDefault="001E6865" w:rsidP="001E6865">
            <w:pPr>
              <w:numPr>
                <w:ilvl w:val="1"/>
                <w:numId w:val="5"/>
              </w:numPr>
              <w:rPr>
                <w:sz w:val="18"/>
                <w:szCs w:val="18"/>
              </w:rPr>
            </w:pPr>
            <w:r w:rsidRPr="001D54B6">
              <w:rPr>
                <w:sz w:val="18"/>
                <w:szCs w:val="18"/>
              </w:rPr>
              <w:t xml:space="preserve">The mounds that termites make for their homes help engineers design new air conditioning systems. </w:t>
            </w:r>
            <w:r w:rsidRPr="001D54B6">
              <w:rPr>
                <w:rFonts w:ascii="MS Mincho" w:eastAsia="MS Mincho" w:hAnsi="MS Mincho" w:cs="MS Mincho"/>
                <w:sz w:val="18"/>
                <w:szCs w:val="18"/>
              </w:rPr>
              <w:t> </w:t>
            </w:r>
          </w:p>
          <w:p w14:paraId="1CC816B5" w14:textId="77777777" w:rsidR="001E6865" w:rsidRPr="001D54B6" w:rsidRDefault="001E6865" w:rsidP="001E6865">
            <w:pPr>
              <w:numPr>
                <w:ilvl w:val="1"/>
                <w:numId w:val="5"/>
              </w:numPr>
              <w:rPr>
                <w:sz w:val="18"/>
                <w:szCs w:val="18"/>
              </w:rPr>
            </w:pPr>
            <w:r w:rsidRPr="001D54B6">
              <w:rPr>
                <w:sz w:val="18"/>
                <w:szCs w:val="18"/>
              </w:rPr>
              <w:t xml:space="preserve">Understanding grassland ecosystems helps farmers grow food more carefully. </w:t>
            </w:r>
            <w:r w:rsidRPr="001D54B6">
              <w:rPr>
                <w:rFonts w:ascii="MS Mincho" w:eastAsia="MS Mincho" w:hAnsi="MS Mincho" w:cs="MS Mincho"/>
                <w:sz w:val="18"/>
                <w:szCs w:val="18"/>
              </w:rPr>
              <w:t> </w:t>
            </w:r>
          </w:p>
          <w:p w14:paraId="0DF07F64" w14:textId="77777777" w:rsidR="007A0B3C" w:rsidRDefault="001E6865" w:rsidP="00000EED">
            <w:pPr>
              <w:numPr>
                <w:ilvl w:val="1"/>
                <w:numId w:val="5"/>
              </w:numPr>
              <w:rPr>
                <w:sz w:val="18"/>
                <w:szCs w:val="18"/>
              </w:rPr>
            </w:pPr>
            <w:r w:rsidRPr="001D54B6">
              <w:rPr>
                <w:sz w:val="18"/>
                <w:szCs w:val="18"/>
              </w:rPr>
              <w:t xml:space="preserve">Mosquito mouth parts help scientists create less painful needles. </w:t>
            </w:r>
          </w:p>
          <w:p w14:paraId="145AD3C7" w14:textId="42B52BBA" w:rsidR="001E6865" w:rsidRDefault="007A0B3C" w:rsidP="007A0B3C">
            <w:pPr>
              <w:numPr>
                <w:ilvl w:val="0"/>
                <w:numId w:val="5"/>
              </w:numPr>
              <w:rPr>
                <w:sz w:val="18"/>
                <w:szCs w:val="18"/>
              </w:rPr>
            </w:pPr>
            <w:r>
              <w:rPr>
                <w:sz w:val="18"/>
                <w:szCs w:val="18"/>
              </w:rPr>
              <w:t xml:space="preserve">Each part of an animal helps it survive. </w:t>
            </w:r>
          </w:p>
          <w:p w14:paraId="241ACC1E" w14:textId="77777777" w:rsidR="007A0B3C" w:rsidRDefault="007A0B3C" w:rsidP="007A0B3C">
            <w:pPr>
              <w:numPr>
                <w:ilvl w:val="1"/>
                <w:numId w:val="5"/>
              </w:numPr>
              <w:rPr>
                <w:sz w:val="18"/>
                <w:szCs w:val="18"/>
              </w:rPr>
            </w:pPr>
            <w:r>
              <w:rPr>
                <w:sz w:val="18"/>
                <w:szCs w:val="18"/>
              </w:rPr>
              <w:t xml:space="preserve">Make a chart on the whiteboard. </w:t>
            </w:r>
          </w:p>
          <w:p w14:paraId="3B5B4D3F" w14:textId="02B2F928" w:rsidR="007A0B3C" w:rsidRDefault="007A0B3C" w:rsidP="007A0B3C">
            <w:pPr>
              <w:numPr>
                <w:ilvl w:val="1"/>
                <w:numId w:val="5"/>
              </w:numPr>
              <w:rPr>
                <w:sz w:val="18"/>
                <w:szCs w:val="18"/>
              </w:rPr>
            </w:pPr>
            <w:r>
              <w:rPr>
                <w:sz w:val="18"/>
                <w:szCs w:val="18"/>
              </w:rPr>
              <w:t>Model and write that feet allow animal to move</w:t>
            </w:r>
          </w:p>
          <w:p w14:paraId="270D237D" w14:textId="3E172F7B" w:rsidR="007A0B3C" w:rsidRPr="007A0B3C" w:rsidRDefault="007A0B3C" w:rsidP="007A0B3C">
            <w:pPr>
              <w:numPr>
                <w:ilvl w:val="1"/>
                <w:numId w:val="5"/>
              </w:numPr>
              <w:rPr>
                <w:sz w:val="18"/>
                <w:szCs w:val="18"/>
              </w:rPr>
            </w:pPr>
            <w:r>
              <w:rPr>
                <w:sz w:val="18"/>
                <w:szCs w:val="18"/>
              </w:rPr>
              <w:t>Ask students for more examples (tail, fur, shell, eyes, etc.)</w:t>
            </w:r>
          </w:p>
          <w:p w14:paraId="468A778B" w14:textId="6E941B70" w:rsidR="001E6865" w:rsidRDefault="00A46752" w:rsidP="001E6865">
            <w:pPr>
              <w:numPr>
                <w:ilvl w:val="0"/>
                <w:numId w:val="6"/>
              </w:numPr>
              <w:rPr>
                <w:sz w:val="18"/>
                <w:szCs w:val="18"/>
              </w:rPr>
            </w:pPr>
            <w:r>
              <w:rPr>
                <w:sz w:val="18"/>
                <w:szCs w:val="18"/>
              </w:rPr>
              <w:t>Using the projector as a class</w:t>
            </w:r>
            <w:r w:rsidR="001E6865" w:rsidRPr="001E6865">
              <w:rPr>
                <w:sz w:val="18"/>
                <w:szCs w:val="18"/>
              </w:rPr>
              <w:t xml:space="preserve">, visit the PBS Kids Website for Wild </w:t>
            </w:r>
            <w:proofErr w:type="spellStart"/>
            <w:r w:rsidR="001E6865" w:rsidRPr="001E6865">
              <w:rPr>
                <w:sz w:val="18"/>
                <w:szCs w:val="18"/>
              </w:rPr>
              <w:t>Kratts</w:t>
            </w:r>
            <w:proofErr w:type="spellEnd"/>
            <w:r w:rsidR="001E6865" w:rsidRPr="001E6865">
              <w:rPr>
                <w:sz w:val="18"/>
                <w:szCs w:val="18"/>
              </w:rPr>
              <w:t xml:space="preserve"> and find the Power Suit Maker game. </w:t>
            </w:r>
            <w:hyperlink r:id="rId8" w:history="1">
              <w:r w:rsidR="001E6865" w:rsidRPr="00962C63">
                <w:rPr>
                  <w:rStyle w:val="Hyperlink"/>
                  <w:sz w:val="18"/>
                  <w:szCs w:val="18"/>
                </w:rPr>
                <w:t>http://pbskids.org/</w:t>
              </w:r>
              <w:proofErr w:type="spellStart"/>
              <w:r w:rsidR="001E6865" w:rsidRPr="00962C63">
                <w:rPr>
                  <w:rStyle w:val="Hyperlink"/>
                  <w:sz w:val="18"/>
                  <w:szCs w:val="18"/>
                </w:rPr>
                <w:t>wildkratts</w:t>
              </w:r>
              <w:proofErr w:type="spellEnd"/>
              <w:r w:rsidR="001E6865" w:rsidRPr="00962C63">
                <w:rPr>
                  <w:rStyle w:val="Hyperlink"/>
                  <w:sz w:val="18"/>
                  <w:szCs w:val="18"/>
                </w:rPr>
                <w:t>/games/</w:t>
              </w:r>
              <w:proofErr w:type="spellStart"/>
              <w:r w:rsidR="001E6865" w:rsidRPr="00962C63">
                <w:rPr>
                  <w:rStyle w:val="Hyperlink"/>
                  <w:sz w:val="18"/>
                  <w:szCs w:val="18"/>
                </w:rPr>
                <w:t>power­suit­maker</w:t>
              </w:r>
              <w:proofErr w:type="spellEnd"/>
              <w:r w:rsidR="001E6865" w:rsidRPr="00962C63">
                <w:rPr>
                  <w:rStyle w:val="Hyperlink"/>
                  <w:sz w:val="18"/>
                  <w:szCs w:val="18"/>
                </w:rPr>
                <w:t>/</w:t>
              </w:r>
            </w:hyperlink>
          </w:p>
          <w:p w14:paraId="6CEFA209" w14:textId="77777777" w:rsidR="001E6865" w:rsidRDefault="001E6865" w:rsidP="001E6865">
            <w:pPr>
              <w:numPr>
                <w:ilvl w:val="0"/>
                <w:numId w:val="6"/>
              </w:numPr>
              <w:rPr>
                <w:sz w:val="18"/>
                <w:szCs w:val="18"/>
              </w:rPr>
            </w:pPr>
            <w:r w:rsidRPr="001E6865">
              <w:rPr>
                <w:sz w:val="18"/>
                <w:szCs w:val="18"/>
              </w:rPr>
              <w:t xml:space="preserve">Challenge Mode, follow instructions to build a few power suits. </w:t>
            </w:r>
          </w:p>
          <w:p w14:paraId="174FD59E" w14:textId="3FA2F3CA" w:rsidR="0084781F" w:rsidRDefault="00DB7AC5" w:rsidP="001E6865">
            <w:pPr>
              <w:numPr>
                <w:ilvl w:val="1"/>
                <w:numId w:val="6"/>
              </w:numPr>
              <w:rPr>
                <w:sz w:val="18"/>
                <w:szCs w:val="18"/>
              </w:rPr>
            </w:pPr>
            <w:r>
              <w:rPr>
                <w:sz w:val="18"/>
                <w:szCs w:val="18"/>
              </w:rPr>
              <w:t xml:space="preserve">Read </w:t>
            </w:r>
            <w:r w:rsidR="002A2332">
              <w:rPr>
                <w:sz w:val="18"/>
                <w:szCs w:val="18"/>
              </w:rPr>
              <w:t>the clues out loud and call on students to decide which animal part to use.</w:t>
            </w:r>
          </w:p>
          <w:p w14:paraId="188500FC" w14:textId="4028345F" w:rsidR="001E6865" w:rsidRPr="001E6865" w:rsidRDefault="001E6865" w:rsidP="001E6865">
            <w:pPr>
              <w:numPr>
                <w:ilvl w:val="1"/>
                <w:numId w:val="6"/>
              </w:numPr>
              <w:rPr>
                <w:sz w:val="18"/>
                <w:szCs w:val="18"/>
              </w:rPr>
            </w:pPr>
            <w:r w:rsidRPr="001E6865">
              <w:rPr>
                <w:sz w:val="18"/>
                <w:szCs w:val="18"/>
              </w:rPr>
              <w:t xml:space="preserve">Discuss the different features and how they help the animal and the </w:t>
            </w:r>
            <w:proofErr w:type="spellStart"/>
            <w:r w:rsidRPr="001E6865">
              <w:rPr>
                <w:sz w:val="18"/>
                <w:szCs w:val="18"/>
              </w:rPr>
              <w:t>Kratt</w:t>
            </w:r>
            <w:proofErr w:type="spellEnd"/>
            <w:r w:rsidRPr="001E6865">
              <w:rPr>
                <w:sz w:val="18"/>
                <w:szCs w:val="18"/>
              </w:rPr>
              <w:t xml:space="preserve"> brother. </w:t>
            </w:r>
            <w:r w:rsidRPr="001E6865">
              <w:rPr>
                <w:rFonts w:ascii="MS Mincho" w:eastAsia="MS Mincho" w:hAnsi="MS Mincho" w:cs="MS Mincho"/>
                <w:sz w:val="18"/>
                <w:szCs w:val="18"/>
              </w:rPr>
              <w:t> </w:t>
            </w:r>
          </w:p>
          <w:p w14:paraId="4D925042" w14:textId="38079FDE" w:rsidR="00632A85" w:rsidRDefault="002A2332" w:rsidP="00632A85">
            <w:pPr>
              <w:numPr>
                <w:ilvl w:val="0"/>
                <w:numId w:val="6"/>
              </w:numPr>
              <w:rPr>
                <w:sz w:val="18"/>
                <w:szCs w:val="18"/>
              </w:rPr>
            </w:pPr>
            <w:r w:rsidRPr="002A2332">
              <w:rPr>
                <w:sz w:val="18"/>
                <w:szCs w:val="18"/>
              </w:rPr>
              <w:t xml:space="preserve">Moving to Experiment Mode, allow children to play with different combinations for each body part. Have them pay attention to the feedback that Aviva gives them about the advantages of each part. </w:t>
            </w:r>
            <w:r w:rsidRPr="002A2332">
              <w:rPr>
                <w:rFonts w:ascii="MS Mincho" w:eastAsia="MS Mincho" w:hAnsi="MS Mincho" w:cs="MS Mincho"/>
                <w:sz w:val="18"/>
                <w:szCs w:val="18"/>
              </w:rPr>
              <w:t> </w:t>
            </w:r>
          </w:p>
          <w:p w14:paraId="178CC7A4" w14:textId="77777777" w:rsidR="00632A85" w:rsidRDefault="00632A85" w:rsidP="00632A85">
            <w:pPr>
              <w:numPr>
                <w:ilvl w:val="0"/>
                <w:numId w:val="6"/>
              </w:numPr>
              <w:rPr>
                <w:sz w:val="18"/>
                <w:szCs w:val="18"/>
              </w:rPr>
            </w:pPr>
            <w:r>
              <w:rPr>
                <w:sz w:val="18"/>
                <w:szCs w:val="18"/>
              </w:rPr>
              <w:t xml:space="preserve">Ask students what kinds of animal features they can use and make a list on the active board. </w:t>
            </w:r>
          </w:p>
          <w:p w14:paraId="0ED396B4" w14:textId="77777777" w:rsidR="00632A85" w:rsidRDefault="00CA1168" w:rsidP="00632A85">
            <w:pPr>
              <w:numPr>
                <w:ilvl w:val="1"/>
                <w:numId w:val="6"/>
              </w:numPr>
              <w:rPr>
                <w:sz w:val="18"/>
                <w:szCs w:val="18"/>
              </w:rPr>
            </w:pPr>
            <w:r>
              <w:rPr>
                <w:sz w:val="18"/>
                <w:szCs w:val="18"/>
              </w:rPr>
              <w:t>Turtle shell</w:t>
            </w:r>
          </w:p>
          <w:p w14:paraId="740D1772" w14:textId="5B65A5BC" w:rsidR="00CA1168" w:rsidRDefault="00CA1168" w:rsidP="00632A85">
            <w:pPr>
              <w:numPr>
                <w:ilvl w:val="1"/>
                <w:numId w:val="6"/>
              </w:numPr>
              <w:rPr>
                <w:sz w:val="18"/>
                <w:szCs w:val="18"/>
              </w:rPr>
            </w:pPr>
            <w:r>
              <w:rPr>
                <w:sz w:val="18"/>
                <w:szCs w:val="18"/>
              </w:rPr>
              <w:lastRenderedPageBreak/>
              <w:t>Cheetah camo</w:t>
            </w:r>
          </w:p>
          <w:p w14:paraId="1257DBDC" w14:textId="43B28E1F" w:rsidR="00CA1168" w:rsidRDefault="00CA1168" w:rsidP="00632A85">
            <w:pPr>
              <w:numPr>
                <w:ilvl w:val="1"/>
                <w:numId w:val="6"/>
              </w:numPr>
              <w:rPr>
                <w:sz w:val="18"/>
                <w:szCs w:val="18"/>
              </w:rPr>
            </w:pPr>
            <w:r>
              <w:rPr>
                <w:sz w:val="18"/>
                <w:szCs w:val="18"/>
              </w:rPr>
              <w:t>Shake rattle</w:t>
            </w:r>
          </w:p>
          <w:p w14:paraId="34030392" w14:textId="721BE3D7" w:rsidR="00CA1168" w:rsidRDefault="00CA1168" w:rsidP="00632A85">
            <w:pPr>
              <w:numPr>
                <w:ilvl w:val="1"/>
                <w:numId w:val="6"/>
              </w:numPr>
              <w:rPr>
                <w:sz w:val="18"/>
                <w:szCs w:val="18"/>
              </w:rPr>
            </w:pPr>
            <w:r>
              <w:rPr>
                <w:sz w:val="18"/>
                <w:szCs w:val="18"/>
              </w:rPr>
              <w:t>Duck head</w:t>
            </w:r>
          </w:p>
          <w:p w14:paraId="3300B5E7" w14:textId="4E628FDE" w:rsidR="00CA1168" w:rsidRDefault="00CA1168" w:rsidP="00632A85">
            <w:pPr>
              <w:numPr>
                <w:ilvl w:val="1"/>
                <w:numId w:val="6"/>
              </w:numPr>
              <w:rPr>
                <w:sz w:val="18"/>
                <w:szCs w:val="18"/>
              </w:rPr>
            </w:pPr>
            <w:r>
              <w:rPr>
                <w:sz w:val="18"/>
                <w:szCs w:val="18"/>
              </w:rPr>
              <w:t xml:space="preserve">Bird feet </w:t>
            </w:r>
          </w:p>
          <w:p w14:paraId="27903586" w14:textId="77777777" w:rsidR="00000EED" w:rsidRDefault="00000EED" w:rsidP="00000EED">
            <w:pPr>
              <w:rPr>
                <w:b/>
                <w:sz w:val="18"/>
                <w:szCs w:val="18"/>
              </w:rPr>
            </w:pPr>
          </w:p>
        </w:tc>
      </w:tr>
      <w:tr w:rsidR="00000EED" w:rsidRPr="00000EED" w14:paraId="4C165B3B" w14:textId="77777777" w:rsidTr="009B2F06">
        <w:tc>
          <w:tcPr>
            <w:tcW w:w="918" w:type="dxa"/>
          </w:tcPr>
          <w:p w14:paraId="670E894E" w14:textId="38AF3916" w:rsidR="00000EED" w:rsidRPr="00000EED" w:rsidRDefault="008E5244" w:rsidP="00000EED">
            <w:pPr>
              <w:jc w:val="center"/>
              <w:rPr>
                <w:b/>
                <w:sz w:val="18"/>
                <w:szCs w:val="18"/>
              </w:rPr>
            </w:pPr>
            <w:r>
              <w:rPr>
                <w:b/>
                <w:sz w:val="18"/>
                <w:szCs w:val="18"/>
              </w:rPr>
              <w:lastRenderedPageBreak/>
              <w:t>20</w:t>
            </w:r>
          </w:p>
        </w:tc>
        <w:tc>
          <w:tcPr>
            <w:tcW w:w="10033" w:type="dxa"/>
            <w:gridSpan w:val="4"/>
          </w:tcPr>
          <w:p w14:paraId="33B65339" w14:textId="77777777" w:rsidR="00000EED" w:rsidRDefault="00000EED" w:rsidP="00000EED">
            <w:pPr>
              <w:rPr>
                <w:b/>
                <w:sz w:val="18"/>
                <w:szCs w:val="18"/>
              </w:rPr>
            </w:pPr>
            <w:r>
              <w:rPr>
                <w:b/>
                <w:sz w:val="18"/>
                <w:szCs w:val="18"/>
              </w:rPr>
              <w:t xml:space="preserve">Explore: </w:t>
            </w:r>
            <w:r w:rsidR="001D3EC2">
              <w:rPr>
                <w:b/>
                <w:sz w:val="18"/>
                <w:szCs w:val="18"/>
              </w:rPr>
              <w:t>(independent, concreate practice/a</w:t>
            </w:r>
            <w:r w:rsidRPr="00000EED">
              <w:rPr>
                <w:b/>
                <w:sz w:val="18"/>
                <w:szCs w:val="18"/>
              </w:rPr>
              <w:t>pplication with relevant learning task</w:t>
            </w:r>
            <w:r w:rsidR="00390C59">
              <w:rPr>
                <w:b/>
                <w:sz w:val="18"/>
                <w:szCs w:val="18"/>
              </w:rPr>
              <w:t xml:space="preserve"> </w:t>
            </w:r>
            <w:r w:rsidR="001D3EC2">
              <w:rPr>
                <w:b/>
                <w:sz w:val="18"/>
                <w:szCs w:val="18"/>
              </w:rPr>
              <w:t>-</w:t>
            </w:r>
            <w:r w:rsidR="00390C59">
              <w:rPr>
                <w:b/>
                <w:sz w:val="18"/>
                <w:szCs w:val="18"/>
              </w:rPr>
              <w:t>connections from content to real-life experiences,</w:t>
            </w:r>
            <w:r>
              <w:t xml:space="preserve"> </w:t>
            </w:r>
            <w:r w:rsidR="001D3EC2">
              <w:rPr>
                <w:b/>
                <w:sz w:val="18"/>
                <w:szCs w:val="18"/>
              </w:rPr>
              <w:t>reflective q</w:t>
            </w:r>
            <w:r w:rsidRPr="00000EED">
              <w:rPr>
                <w:b/>
                <w:sz w:val="18"/>
                <w:szCs w:val="18"/>
              </w:rPr>
              <w:t>uestion</w:t>
            </w:r>
            <w:r w:rsidR="001D3EC2">
              <w:rPr>
                <w:b/>
                <w:sz w:val="18"/>
                <w:szCs w:val="18"/>
              </w:rPr>
              <w:t>s- probing or clarifying q</w:t>
            </w:r>
            <w:r w:rsidRPr="00000EED">
              <w:rPr>
                <w:b/>
                <w:sz w:val="18"/>
                <w:szCs w:val="18"/>
              </w:rPr>
              <w:t>uestions</w:t>
            </w:r>
            <w:r w:rsidR="001D3EC2">
              <w:rPr>
                <w:b/>
                <w:sz w:val="18"/>
                <w:szCs w:val="18"/>
              </w:rPr>
              <w:t>)</w:t>
            </w:r>
            <w:r w:rsidR="00390C59">
              <w:rPr>
                <w:b/>
                <w:sz w:val="18"/>
                <w:szCs w:val="18"/>
              </w:rPr>
              <w:t xml:space="preserve"> </w:t>
            </w:r>
          </w:p>
          <w:p w14:paraId="4271B8F2" w14:textId="47C7E4A0" w:rsidR="00B01905" w:rsidRDefault="00B01905" w:rsidP="00B01905">
            <w:pPr>
              <w:pStyle w:val="ListParagraph"/>
              <w:numPr>
                <w:ilvl w:val="0"/>
                <w:numId w:val="7"/>
              </w:numPr>
              <w:rPr>
                <w:sz w:val="18"/>
                <w:szCs w:val="18"/>
              </w:rPr>
            </w:pPr>
            <w:r>
              <w:rPr>
                <w:sz w:val="18"/>
                <w:szCs w:val="18"/>
              </w:rPr>
              <w:t>Tell students they will be creating their own Super Animal.</w:t>
            </w:r>
          </w:p>
          <w:p w14:paraId="1FD0E426" w14:textId="64058317" w:rsidR="00B01905" w:rsidRDefault="00B01905" w:rsidP="00B01905">
            <w:pPr>
              <w:pStyle w:val="ListParagraph"/>
              <w:numPr>
                <w:ilvl w:val="0"/>
                <w:numId w:val="7"/>
              </w:numPr>
              <w:rPr>
                <w:sz w:val="18"/>
                <w:szCs w:val="18"/>
              </w:rPr>
            </w:pPr>
            <w:r>
              <w:rPr>
                <w:sz w:val="18"/>
                <w:szCs w:val="18"/>
              </w:rPr>
              <w:t xml:space="preserve">Show them the Super Animal Sheet and tell them they need to write their name, the name of their Super Animal, draw and label their super animal using body parts from different animals, and write what the animal parts are used for. </w:t>
            </w:r>
          </w:p>
          <w:p w14:paraId="40AB1A76" w14:textId="75E87B2F" w:rsidR="009B2F06" w:rsidRDefault="009B2F06" w:rsidP="00B01905">
            <w:pPr>
              <w:pStyle w:val="ListParagraph"/>
              <w:numPr>
                <w:ilvl w:val="0"/>
                <w:numId w:val="7"/>
              </w:numPr>
              <w:rPr>
                <w:sz w:val="18"/>
                <w:szCs w:val="18"/>
              </w:rPr>
            </w:pPr>
            <w:r>
              <w:rPr>
                <w:sz w:val="18"/>
                <w:szCs w:val="18"/>
              </w:rPr>
              <w:t>Ask two students to hand out the Super Animal sheet and dismiss students to their desks to work (or wherever they choose to work around the room) by pod</w:t>
            </w:r>
          </w:p>
          <w:p w14:paraId="6DB8E01E" w14:textId="77777777" w:rsidR="00000EED" w:rsidRDefault="00444C4B" w:rsidP="00B01905">
            <w:pPr>
              <w:pStyle w:val="ListParagraph"/>
              <w:numPr>
                <w:ilvl w:val="0"/>
                <w:numId w:val="7"/>
              </w:numPr>
              <w:rPr>
                <w:sz w:val="18"/>
                <w:szCs w:val="18"/>
              </w:rPr>
            </w:pPr>
            <w:r w:rsidRPr="00632A85">
              <w:rPr>
                <w:sz w:val="18"/>
                <w:szCs w:val="18"/>
              </w:rPr>
              <w:t>Have each individual student build (draw) their own Super Animal</w:t>
            </w:r>
            <w:r w:rsidR="00D60A4D">
              <w:rPr>
                <w:sz w:val="18"/>
                <w:szCs w:val="18"/>
              </w:rPr>
              <w:t xml:space="preserve"> on the Super Animal sheet</w:t>
            </w:r>
          </w:p>
          <w:p w14:paraId="0EC51345" w14:textId="77777777" w:rsidR="00B01905" w:rsidRDefault="00B01905" w:rsidP="009B2F06">
            <w:pPr>
              <w:pStyle w:val="ListParagraph"/>
              <w:numPr>
                <w:ilvl w:val="1"/>
                <w:numId w:val="7"/>
              </w:numPr>
              <w:rPr>
                <w:sz w:val="18"/>
                <w:szCs w:val="18"/>
              </w:rPr>
            </w:pPr>
            <w:r>
              <w:rPr>
                <w:sz w:val="18"/>
                <w:szCs w:val="18"/>
              </w:rPr>
              <w:t>They may use crayons, colored pencils, markers, and/or pencils</w:t>
            </w:r>
          </w:p>
          <w:p w14:paraId="04ABC114" w14:textId="77777777" w:rsidR="009B2F06" w:rsidRDefault="009B2F06" w:rsidP="009B2F06">
            <w:pPr>
              <w:numPr>
                <w:ilvl w:val="0"/>
                <w:numId w:val="7"/>
              </w:numPr>
              <w:rPr>
                <w:sz w:val="18"/>
                <w:szCs w:val="18"/>
              </w:rPr>
            </w:pPr>
            <w:r w:rsidRPr="00392D9B">
              <w:rPr>
                <w:sz w:val="18"/>
                <w:szCs w:val="18"/>
              </w:rPr>
              <w:t xml:space="preserve">Monitor students to ensure that each </w:t>
            </w:r>
            <w:r>
              <w:rPr>
                <w:sz w:val="18"/>
                <w:szCs w:val="18"/>
              </w:rPr>
              <w:t>student</w:t>
            </w:r>
            <w:r w:rsidRPr="00392D9B">
              <w:rPr>
                <w:sz w:val="18"/>
                <w:szCs w:val="18"/>
              </w:rPr>
              <w:t xml:space="preserve"> is considering actual animal adaptations and not superpowers based on fantasy (such as </w:t>
            </w:r>
            <w:proofErr w:type="spellStart"/>
            <w:r w:rsidRPr="00392D9B">
              <w:rPr>
                <w:sz w:val="18"/>
                <w:szCs w:val="18"/>
              </w:rPr>
              <w:t>x­ray</w:t>
            </w:r>
            <w:proofErr w:type="spellEnd"/>
            <w:r w:rsidRPr="00392D9B">
              <w:rPr>
                <w:sz w:val="18"/>
                <w:szCs w:val="18"/>
              </w:rPr>
              <w:t xml:space="preserve"> vision). </w:t>
            </w:r>
          </w:p>
          <w:p w14:paraId="4C1AC4A7" w14:textId="77777777" w:rsidR="009B2F06" w:rsidRDefault="009B2F06" w:rsidP="009B2F06">
            <w:pPr>
              <w:numPr>
                <w:ilvl w:val="0"/>
                <w:numId w:val="7"/>
              </w:numPr>
              <w:rPr>
                <w:sz w:val="18"/>
                <w:szCs w:val="18"/>
              </w:rPr>
            </w:pPr>
            <w:r w:rsidRPr="00392D9B">
              <w:rPr>
                <w:sz w:val="18"/>
                <w:szCs w:val="18"/>
              </w:rPr>
              <w:t xml:space="preserve">If </w:t>
            </w:r>
            <w:r>
              <w:rPr>
                <w:sz w:val="18"/>
                <w:szCs w:val="18"/>
              </w:rPr>
              <w:t>students</w:t>
            </w:r>
            <w:r w:rsidRPr="00392D9B">
              <w:rPr>
                <w:sz w:val="18"/>
                <w:szCs w:val="18"/>
              </w:rPr>
              <w:t xml:space="preserve"> are not sure where to start or get stuck, direct them to look for more ideas in the books they have available</w:t>
            </w:r>
            <w:r>
              <w:rPr>
                <w:sz w:val="18"/>
                <w:szCs w:val="18"/>
              </w:rPr>
              <w:t>.</w:t>
            </w:r>
          </w:p>
          <w:p w14:paraId="39F710D6" w14:textId="77777777" w:rsidR="009B2F06" w:rsidRDefault="009B2F06" w:rsidP="009B2F06">
            <w:pPr>
              <w:numPr>
                <w:ilvl w:val="0"/>
                <w:numId w:val="7"/>
              </w:numPr>
              <w:rPr>
                <w:sz w:val="18"/>
                <w:szCs w:val="18"/>
              </w:rPr>
            </w:pPr>
            <w:r>
              <w:rPr>
                <w:sz w:val="18"/>
                <w:szCs w:val="18"/>
              </w:rPr>
              <w:t>Ask questions such as:</w:t>
            </w:r>
          </w:p>
          <w:p w14:paraId="564DB73C" w14:textId="77777777" w:rsidR="009B2F06" w:rsidRPr="00A46752" w:rsidRDefault="009B2F06" w:rsidP="009B2F06">
            <w:pPr>
              <w:pStyle w:val="ListParagraph"/>
              <w:numPr>
                <w:ilvl w:val="1"/>
                <w:numId w:val="7"/>
              </w:numPr>
              <w:rPr>
                <w:sz w:val="18"/>
                <w:szCs w:val="18"/>
              </w:rPr>
            </w:pPr>
            <w:r w:rsidRPr="00A46752">
              <w:rPr>
                <w:sz w:val="18"/>
                <w:szCs w:val="18"/>
              </w:rPr>
              <w:t xml:space="preserve">Why did you choose these parts for your superhero's suit? </w:t>
            </w:r>
            <w:r w:rsidRPr="00A46752">
              <w:rPr>
                <w:rFonts w:ascii="MS Mincho" w:eastAsia="MS Mincho" w:hAnsi="MS Mincho" w:cs="MS Mincho"/>
                <w:sz w:val="18"/>
                <w:szCs w:val="18"/>
              </w:rPr>
              <w:t> </w:t>
            </w:r>
          </w:p>
          <w:p w14:paraId="7E7B5C4C" w14:textId="77777777" w:rsidR="009B2F06" w:rsidRPr="00A46752" w:rsidRDefault="009B2F06" w:rsidP="009B2F06">
            <w:pPr>
              <w:pStyle w:val="ListParagraph"/>
              <w:numPr>
                <w:ilvl w:val="1"/>
                <w:numId w:val="7"/>
              </w:numPr>
              <w:rPr>
                <w:sz w:val="18"/>
                <w:szCs w:val="18"/>
              </w:rPr>
            </w:pPr>
            <w:r w:rsidRPr="00A46752">
              <w:rPr>
                <w:sz w:val="18"/>
                <w:szCs w:val="18"/>
              </w:rPr>
              <w:t xml:space="preserve">How do these parts help your superhero? </w:t>
            </w:r>
            <w:r w:rsidRPr="00A46752">
              <w:rPr>
                <w:rFonts w:ascii="MS Mincho" w:eastAsia="MS Mincho" w:hAnsi="MS Mincho" w:cs="MS Mincho"/>
                <w:sz w:val="18"/>
                <w:szCs w:val="18"/>
              </w:rPr>
              <w:t> </w:t>
            </w:r>
          </w:p>
          <w:p w14:paraId="5D90D834" w14:textId="77777777" w:rsidR="009B2F06" w:rsidRPr="005D1E57" w:rsidRDefault="009B2F06" w:rsidP="009B2F06">
            <w:pPr>
              <w:pStyle w:val="ListParagraph"/>
              <w:numPr>
                <w:ilvl w:val="1"/>
                <w:numId w:val="7"/>
              </w:numPr>
              <w:rPr>
                <w:sz w:val="18"/>
                <w:szCs w:val="18"/>
              </w:rPr>
            </w:pPr>
            <w:r w:rsidRPr="00A46752">
              <w:rPr>
                <w:sz w:val="18"/>
                <w:szCs w:val="18"/>
              </w:rPr>
              <w:t xml:space="preserve">What makes these parts better than ones found on other animals? </w:t>
            </w:r>
            <w:r w:rsidRPr="00A46752">
              <w:rPr>
                <w:rFonts w:ascii="MS Mincho" w:eastAsia="MS Mincho" w:hAnsi="MS Mincho" w:cs="MS Mincho"/>
                <w:sz w:val="18"/>
                <w:szCs w:val="18"/>
              </w:rPr>
              <w:t> </w:t>
            </w:r>
          </w:p>
          <w:p w14:paraId="56C7DA81" w14:textId="57F5E0FC" w:rsidR="009B2F06" w:rsidRPr="009B2F06" w:rsidRDefault="009B2F06" w:rsidP="009B2F06">
            <w:pPr>
              <w:pStyle w:val="ListParagraph"/>
              <w:numPr>
                <w:ilvl w:val="0"/>
                <w:numId w:val="7"/>
              </w:numPr>
              <w:rPr>
                <w:sz w:val="18"/>
                <w:szCs w:val="18"/>
              </w:rPr>
            </w:pPr>
          </w:p>
        </w:tc>
      </w:tr>
      <w:tr w:rsidR="00000EED" w:rsidRPr="00000EED" w14:paraId="5D2E058D" w14:textId="77777777" w:rsidTr="009B2F06">
        <w:tc>
          <w:tcPr>
            <w:tcW w:w="918" w:type="dxa"/>
          </w:tcPr>
          <w:p w14:paraId="10B6D482" w14:textId="2BCD3D2E" w:rsidR="00000EED" w:rsidRPr="00000EED" w:rsidRDefault="00785467" w:rsidP="00785467">
            <w:pPr>
              <w:rPr>
                <w:b/>
                <w:sz w:val="18"/>
                <w:szCs w:val="18"/>
              </w:rPr>
            </w:pPr>
            <w:r>
              <w:rPr>
                <w:b/>
                <w:sz w:val="18"/>
                <w:szCs w:val="18"/>
              </w:rPr>
              <w:t>3</w:t>
            </w:r>
          </w:p>
        </w:tc>
        <w:tc>
          <w:tcPr>
            <w:tcW w:w="10033" w:type="dxa"/>
            <w:gridSpan w:val="4"/>
          </w:tcPr>
          <w:p w14:paraId="51032C2F" w14:textId="77777777" w:rsidR="00000EED" w:rsidRDefault="001D3EC2" w:rsidP="00000EED">
            <w:pPr>
              <w:rPr>
                <w:b/>
                <w:sz w:val="18"/>
                <w:szCs w:val="18"/>
              </w:rPr>
            </w:pPr>
            <w:r>
              <w:rPr>
                <w:b/>
                <w:sz w:val="18"/>
                <w:szCs w:val="18"/>
              </w:rPr>
              <w:t>Review (w</w:t>
            </w:r>
            <w:r w:rsidR="00000EED">
              <w:rPr>
                <w:b/>
                <w:sz w:val="18"/>
                <w:szCs w:val="18"/>
              </w:rPr>
              <w:t>rap up and transition</w:t>
            </w:r>
            <w:r w:rsidR="00D76E8A">
              <w:rPr>
                <w:b/>
                <w:sz w:val="18"/>
                <w:szCs w:val="18"/>
              </w:rPr>
              <w:t xml:space="preserve"> to next activity</w:t>
            </w:r>
            <w:r w:rsidR="00000EED">
              <w:rPr>
                <w:b/>
                <w:sz w:val="18"/>
                <w:szCs w:val="18"/>
              </w:rPr>
              <w:t>):</w:t>
            </w:r>
          </w:p>
          <w:p w14:paraId="56374AC9" w14:textId="10F57AD1" w:rsidR="00B01905" w:rsidRDefault="00B01905" w:rsidP="00B01905">
            <w:pPr>
              <w:pStyle w:val="ListParagraph"/>
              <w:numPr>
                <w:ilvl w:val="0"/>
                <w:numId w:val="15"/>
              </w:numPr>
              <w:jc w:val="both"/>
              <w:rPr>
                <w:sz w:val="18"/>
                <w:szCs w:val="18"/>
              </w:rPr>
            </w:pPr>
            <w:r>
              <w:rPr>
                <w:sz w:val="18"/>
                <w:szCs w:val="18"/>
              </w:rPr>
              <w:t xml:space="preserve">At </w:t>
            </w:r>
            <w:r w:rsidR="009B2F06">
              <w:rPr>
                <w:sz w:val="18"/>
                <w:szCs w:val="18"/>
              </w:rPr>
              <w:t>11</w:t>
            </w:r>
            <w:r>
              <w:rPr>
                <w:sz w:val="18"/>
                <w:szCs w:val="18"/>
              </w:rPr>
              <w:t xml:space="preserve">, ask Patience to ring the chimes, signaling students to clean up and sit at their star spots. </w:t>
            </w:r>
          </w:p>
          <w:p w14:paraId="223CF742" w14:textId="440EE756" w:rsidR="00B01905" w:rsidRDefault="00B01905" w:rsidP="00B01905">
            <w:pPr>
              <w:pStyle w:val="ListParagraph"/>
              <w:numPr>
                <w:ilvl w:val="0"/>
                <w:numId w:val="15"/>
              </w:numPr>
              <w:jc w:val="both"/>
              <w:rPr>
                <w:sz w:val="18"/>
                <w:szCs w:val="18"/>
              </w:rPr>
            </w:pPr>
            <w:r>
              <w:rPr>
                <w:sz w:val="18"/>
                <w:szCs w:val="18"/>
              </w:rPr>
              <w:t>Have students share their Super Animals one-by-one and prompt the students if necessary:</w:t>
            </w:r>
          </w:p>
          <w:p w14:paraId="44E4D964" w14:textId="77777777" w:rsidR="00B01905" w:rsidRPr="00A46752" w:rsidRDefault="00B01905" w:rsidP="00B01905">
            <w:pPr>
              <w:pStyle w:val="ListParagraph"/>
              <w:numPr>
                <w:ilvl w:val="1"/>
                <w:numId w:val="15"/>
              </w:numPr>
              <w:rPr>
                <w:sz w:val="18"/>
                <w:szCs w:val="18"/>
              </w:rPr>
            </w:pPr>
            <w:r w:rsidRPr="00A46752">
              <w:rPr>
                <w:sz w:val="18"/>
                <w:szCs w:val="18"/>
              </w:rPr>
              <w:t xml:space="preserve">Why did you choose these parts for your superhero's suit? </w:t>
            </w:r>
            <w:r w:rsidRPr="00A46752">
              <w:rPr>
                <w:rFonts w:ascii="MS Mincho" w:eastAsia="MS Mincho" w:hAnsi="MS Mincho" w:cs="MS Mincho"/>
                <w:sz w:val="18"/>
                <w:szCs w:val="18"/>
              </w:rPr>
              <w:t> </w:t>
            </w:r>
          </w:p>
          <w:p w14:paraId="1A74A7F3" w14:textId="77777777" w:rsidR="00B01905" w:rsidRPr="00A46752" w:rsidRDefault="00B01905" w:rsidP="00B01905">
            <w:pPr>
              <w:pStyle w:val="ListParagraph"/>
              <w:numPr>
                <w:ilvl w:val="1"/>
                <w:numId w:val="15"/>
              </w:numPr>
              <w:rPr>
                <w:sz w:val="18"/>
                <w:szCs w:val="18"/>
              </w:rPr>
            </w:pPr>
            <w:r w:rsidRPr="00A46752">
              <w:rPr>
                <w:sz w:val="18"/>
                <w:szCs w:val="18"/>
              </w:rPr>
              <w:t xml:space="preserve">How do these parts help your superhero? </w:t>
            </w:r>
            <w:r w:rsidRPr="00A46752">
              <w:rPr>
                <w:rFonts w:ascii="MS Mincho" w:eastAsia="MS Mincho" w:hAnsi="MS Mincho" w:cs="MS Mincho"/>
                <w:sz w:val="18"/>
                <w:szCs w:val="18"/>
              </w:rPr>
              <w:t> </w:t>
            </w:r>
          </w:p>
          <w:p w14:paraId="7D93942B" w14:textId="0F7C8953" w:rsidR="00B01905" w:rsidRPr="00B01905" w:rsidRDefault="00B01905" w:rsidP="00B01905">
            <w:pPr>
              <w:pStyle w:val="ListParagraph"/>
              <w:numPr>
                <w:ilvl w:val="1"/>
                <w:numId w:val="15"/>
              </w:numPr>
              <w:rPr>
                <w:sz w:val="18"/>
                <w:szCs w:val="18"/>
              </w:rPr>
            </w:pPr>
            <w:r w:rsidRPr="00A46752">
              <w:rPr>
                <w:sz w:val="18"/>
                <w:szCs w:val="18"/>
              </w:rPr>
              <w:t xml:space="preserve">What makes these parts better than ones found on other animals? </w:t>
            </w:r>
            <w:r w:rsidRPr="00A46752">
              <w:rPr>
                <w:rFonts w:ascii="MS Mincho" w:eastAsia="MS Mincho" w:hAnsi="MS Mincho" w:cs="MS Mincho"/>
                <w:sz w:val="18"/>
                <w:szCs w:val="18"/>
              </w:rPr>
              <w:t> </w:t>
            </w:r>
          </w:p>
          <w:p w14:paraId="58C5D452" w14:textId="02E4A989" w:rsidR="00785467" w:rsidRDefault="00B01905" w:rsidP="00B01905">
            <w:pPr>
              <w:pStyle w:val="ListParagraph"/>
              <w:numPr>
                <w:ilvl w:val="0"/>
                <w:numId w:val="15"/>
              </w:numPr>
              <w:jc w:val="both"/>
              <w:rPr>
                <w:sz w:val="18"/>
                <w:szCs w:val="18"/>
              </w:rPr>
            </w:pPr>
            <w:r>
              <w:rPr>
                <w:sz w:val="18"/>
                <w:szCs w:val="18"/>
              </w:rPr>
              <w:t>If time permits, l</w:t>
            </w:r>
            <w:r w:rsidR="00785467" w:rsidRPr="00785467">
              <w:rPr>
                <w:sz w:val="18"/>
                <w:szCs w:val="18"/>
              </w:rPr>
              <w:t xml:space="preserve">ead a class discussion about what the class thought were the best or most interesting animal superhero powers. They should also think about the challenges of building designs that use animal parts. </w:t>
            </w:r>
          </w:p>
          <w:p w14:paraId="6803CA64" w14:textId="77777777" w:rsidR="00392D9B" w:rsidRDefault="00392D9B" w:rsidP="00B01905">
            <w:pPr>
              <w:pStyle w:val="ListParagraph"/>
              <w:numPr>
                <w:ilvl w:val="0"/>
                <w:numId w:val="15"/>
              </w:numPr>
              <w:jc w:val="both"/>
              <w:rPr>
                <w:sz w:val="18"/>
                <w:szCs w:val="18"/>
              </w:rPr>
            </w:pPr>
            <w:r>
              <w:rPr>
                <w:sz w:val="18"/>
                <w:szCs w:val="18"/>
              </w:rPr>
              <w:t>Dismiss student with cold lunch to get their lunchboxes and line up for lunch</w:t>
            </w:r>
          </w:p>
          <w:p w14:paraId="74785F94" w14:textId="77777777" w:rsidR="00392D9B" w:rsidRDefault="00392D9B" w:rsidP="00B01905">
            <w:pPr>
              <w:pStyle w:val="ListParagraph"/>
              <w:numPr>
                <w:ilvl w:val="0"/>
                <w:numId w:val="15"/>
              </w:numPr>
              <w:jc w:val="both"/>
              <w:rPr>
                <w:sz w:val="18"/>
                <w:szCs w:val="18"/>
              </w:rPr>
            </w:pPr>
            <w:r>
              <w:rPr>
                <w:sz w:val="18"/>
                <w:szCs w:val="18"/>
              </w:rPr>
              <w:t>Dismiss students having grab and go</w:t>
            </w:r>
          </w:p>
          <w:p w14:paraId="12F2C2B8" w14:textId="77777777" w:rsidR="00000EED" w:rsidRDefault="00392D9B" w:rsidP="00B01905">
            <w:pPr>
              <w:pStyle w:val="ListParagraph"/>
              <w:numPr>
                <w:ilvl w:val="0"/>
                <w:numId w:val="15"/>
              </w:numPr>
              <w:jc w:val="both"/>
              <w:rPr>
                <w:sz w:val="18"/>
                <w:szCs w:val="18"/>
              </w:rPr>
            </w:pPr>
            <w:r>
              <w:rPr>
                <w:sz w:val="18"/>
                <w:szCs w:val="18"/>
              </w:rPr>
              <w:t>Dismiss students having hot lunch</w:t>
            </w:r>
          </w:p>
          <w:p w14:paraId="0646977B" w14:textId="1D885A09" w:rsidR="00B01905" w:rsidRPr="00B01905" w:rsidRDefault="00B01905" w:rsidP="00B01905">
            <w:pPr>
              <w:pStyle w:val="ListParagraph"/>
              <w:ind w:left="360"/>
              <w:jc w:val="both"/>
              <w:rPr>
                <w:sz w:val="18"/>
                <w:szCs w:val="18"/>
              </w:rPr>
            </w:pPr>
          </w:p>
        </w:tc>
      </w:tr>
      <w:tr w:rsidR="00000EED" w:rsidRPr="00000EED" w14:paraId="71389495" w14:textId="77777777" w:rsidTr="009B2F06">
        <w:tc>
          <w:tcPr>
            <w:tcW w:w="5475" w:type="dxa"/>
            <w:gridSpan w:val="3"/>
            <w:tcBorders>
              <w:top w:val="nil"/>
            </w:tcBorders>
          </w:tcPr>
          <w:p w14:paraId="4997D115" w14:textId="21A81EBF" w:rsidR="00390C59" w:rsidRDefault="00B37500">
            <w:pPr>
              <w:rPr>
                <w:b/>
                <w:sz w:val="18"/>
                <w:szCs w:val="18"/>
              </w:rPr>
            </w:pPr>
            <w:r>
              <w:rPr>
                <w:b/>
                <w:sz w:val="18"/>
                <w:szCs w:val="18"/>
              </w:rPr>
              <w:t>Formative Assessment</w:t>
            </w:r>
            <w:r w:rsidR="00390C59">
              <w:rPr>
                <w:b/>
                <w:sz w:val="18"/>
                <w:szCs w:val="18"/>
              </w:rPr>
              <w:t>: (linked to objectives)</w:t>
            </w:r>
          </w:p>
          <w:p w14:paraId="603CEAD1" w14:textId="77777777" w:rsidR="00390C59" w:rsidRDefault="00390C59">
            <w:pPr>
              <w:rPr>
                <w:b/>
                <w:sz w:val="18"/>
                <w:szCs w:val="18"/>
              </w:rPr>
            </w:pPr>
            <w:r>
              <w:rPr>
                <w:b/>
                <w:sz w:val="18"/>
                <w:szCs w:val="18"/>
              </w:rPr>
              <w:t xml:space="preserve">   Progress monitoring </w:t>
            </w:r>
            <w:r w:rsidR="00D76E8A">
              <w:rPr>
                <w:b/>
                <w:sz w:val="18"/>
                <w:szCs w:val="18"/>
              </w:rPr>
              <w:t xml:space="preserve">throughout lesson- clarifying </w:t>
            </w:r>
            <w:r>
              <w:rPr>
                <w:b/>
                <w:sz w:val="18"/>
                <w:szCs w:val="18"/>
              </w:rPr>
              <w:t xml:space="preserve">questions, check- </w:t>
            </w:r>
          </w:p>
          <w:p w14:paraId="1C094C1D" w14:textId="77777777" w:rsidR="00000EED" w:rsidRDefault="00390C59">
            <w:pPr>
              <w:rPr>
                <w:b/>
                <w:sz w:val="18"/>
                <w:szCs w:val="18"/>
              </w:rPr>
            </w:pPr>
            <w:r>
              <w:rPr>
                <w:b/>
                <w:sz w:val="18"/>
                <w:szCs w:val="18"/>
              </w:rPr>
              <w:t xml:space="preserve">   in strategies, etc.</w:t>
            </w:r>
          </w:p>
          <w:p w14:paraId="31126674" w14:textId="77777777" w:rsidR="005D1E57" w:rsidRDefault="00392D9B" w:rsidP="00392D9B">
            <w:pPr>
              <w:numPr>
                <w:ilvl w:val="0"/>
                <w:numId w:val="7"/>
              </w:numPr>
              <w:rPr>
                <w:sz w:val="18"/>
                <w:szCs w:val="18"/>
              </w:rPr>
            </w:pPr>
            <w:r w:rsidRPr="00392D9B">
              <w:rPr>
                <w:sz w:val="18"/>
                <w:szCs w:val="18"/>
              </w:rPr>
              <w:t xml:space="preserve">Monitor students to ensure that each </w:t>
            </w:r>
            <w:r w:rsidR="005D1E57">
              <w:rPr>
                <w:sz w:val="18"/>
                <w:szCs w:val="18"/>
              </w:rPr>
              <w:t>student</w:t>
            </w:r>
            <w:r w:rsidRPr="00392D9B">
              <w:rPr>
                <w:sz w:val="18"/>
                <w:szCs w:val="18"/>
              </w:rPr>
              <w:t xml:space="preserve"> is considering actual animal adaptations and not superpowers based on fantasy (such as </w:t>
            </w:r>
            <w:proofErr w:type="spellStart"/>
            <w:r w:rsidRPr="00392D9B">
              <w:rPr>
                <w:sz w:val="18"/>
                <w:szCs w:val="18"/>
              </w:rPr>
              <w:t>x­ray</w:t>
            </w:r>
            <w:proofErr w:type="spellEnd"/>
            <w:r w:rsidRPr="00392D9B">
              <w:rPr>
                <w:sz w:val="18"/>
                <w:szCs w:val="18"/>
              </w:rPr>
              <w:t xml:space="preserve"> vision). </w:t>
            </w:r>
          </w:p>
          <w:p w14:paraId="3CAA0773" w14:textId="34B777DC" w:rsidR="00A46752" w:rsidRDefault="00392D9B" w:rsidP="00392D9B">
            <w:pPr>
              <w:numPr>
                <w:ilvl w:val="0"/>
                <w:numId w:val="7"/>
              </w:numPr>
              <w:rPr>
                <w:sz w:val="18"/>
                <w:szCs w:val="18"/>
              </w:rPr>
            </w:pPr>
            <w:r w:rsidRPr="00392D9B">
              <w:rPr>
                <w:sz w:val="18"/>
                <w:szCs w:val="18"/>
              </w:rPr>
              <w:t xml:space="preserve">If </w:t>
            </w:r>
            <w:r w:rsidR="005D1E57">
              <w:rPr>
                <w:sz w:val="18"/>
                <w:szCs w:val="18"/>
              </w:rPr>
              <w:t>students</w:t>
            </w:r>
            <w:r w:rsidRPr="00392D9B">
              <w:rPr>
                <w:sz w:val="18"/>
                <w:szCs w:val="18"/>
              </w:rPr>
              <w:t xml:space="preserve"> are not sure where to start or get stuck, </w:t>
            </w:r>
            <w:r w:rsidR="00A46752" w:rsidRPr="00392D9B">
              <w:rPr>
                <w:sz w:val="18"/>
                <w:szCs w:val="18"/>
              </w:rPr>
              <w:t>direct them to look for more ideas in the books they have available</w:t>
            </w:r>
            <w:r w:rsidR="005D1E57">
              <w:rPr>
                <w:sz w:val="18"/>
                <w:szCs w:val="18"/>
              </w:rPr>
              <w:t>.</w:t>
            </w:r>
          </w:p>
          <w:p w14:paraId="4493301A" w14:textId="5DA92EAF" w:rsidR="005D1E57" w:rsidRDefault="005D1E57" w:rsidP="00392D9B">
            <w:pPr>
              <w:numPr>
                <w:ilvl w:val="0"/>
                <w:numId w:val="7"/>
              </w:numPr>
              <w:rPr>
                <w:sz w:val="18"/>
                <w:szCs w:val="18"/>
              </w:rPr>
            </w:pPr>
            <w:r>
              <w:rPr>
                <w:sz w:val="18"/>
                <w:szCs w:val="18"/>
              </w:rPr>
              <w:t>Ask questions such as:</w:t>
            </w:r>
          </w:p>
          <w:p w14:paraId="16C5E9B1" w14:textId="77777777" w:rsidR="005D1E57" w:rsidRPr="00A46752" w:rsidRDefault="005D1E57" w:rsidP="005D1E57">
            <w:pPr>
              <w:pStyle w:val="ListParagraph"/>
              <w:numPr>
                <w:ilvl w:val="1"/>
                <w:numId w:val="7"/>
              </w:numPr>
              <w:rPr>
                <w:sz w:val="18"/>
                <w:szCs w:val="18"/>
              </w:rPr>
            </w:pPr>
            <w:r w:rsidRPr="00A46752">
              <w:rPr>
                <w:sz w:val="18"/>
                <w:szCs w:val="18"/>
              </w:rPr>
              <w:t xml:space="preserve">Why did you choose these parts for your superhero's suit? </w:t>
            </w:r>
            <w:r w:rsidRPr="00A46752">
              <w:rPr>
                <w:rFonts w:ascii="MS Mincho" w:eastAsia="MS Mincho" w:hAnsi="MS Mincho" w:cs="MS Mincho"/>
                <w:sz w:val="18"/>
                <w:szCs w:val="18"/>
              </w:rPr>
              <w:t> </w:t>
            </w:r>
          </w:p>
          <w:p w14:paraId="41A2D94F" w14:textId="77777777" w:rsidR="005D1E57" w:rsidRPr="00A46752" w:rsidRDefault="005D1E57" w:rsidP="005D1E57">
            <w:pPr>
              <w:pStyle w:val="ListParagraph"/>
              <w:numPr>
                <w:ilvl w:val="1"/>
                <w:numId w:val="7"/>
              </w:numPr>
              <w:rPr>
                <w:sz w:val="18"/>
                <w:szCs w:val="18"/>
              </w:rPr>
            </w:pPr>
            <w:r w:rsidRPr="00A46752">
              <w:rPr>
                <w:sz w:val="18"/>
                <w:szCs w:val="18"/>
              </w:rPr>
              <w:t xml:space="preserve">How do these parts help your superhero? </w:t>
            </w:r>
            <w:r w:rsidRPr="00A46752">
              <w:rPr>
                <w:rFonts w:ascii="MS Mincho" w:eastAsia="MS Mincho" w:hAnsi="MS Mincho" w:cs="MS Mincho"/>
                <w:sz w:val="18"/>
                <w:szCs w:val="18"/>
              </w:rPr>
              <w:t> </w:t>
            </w:r>
          </w:p>
          <w:p w14:paraId="0E74B57D" w14:textId="1C393B2C" w:rsidR="00390C59" w:rsidRPr="005D1E57" w:rsidRDefault="005D1E57" w:rsidP="00390C59">
            <w:pPr>
              <w:pStyle w:val="ListParagraph"/>
              <w:numPr>
                <w:ilvl w:val="1"/>
                <w:numId w:val="7"/>
              </w:numPr>
              <w:rPr>
                <w:sz w:val="18"/>
                <w:szCs w:val="18"/>
              </w:rPr>
            </w:pPr>
            <w:r w:rsidRPr="00A46752">
              <w:rPr>
                <w:sz w:val="18"/>
                <w:szCs w:val="18"/>
              </w:rPr>
              <w:t xml:space="preserve">What makes these parts better than ones found on other animals? </w:t>
            </w:r>
            <w:r w:rsidRPr="00A46752">
              <w:rPr>
                <w:rFonts w:ascii="MS Mincho" w:eastAsia="MS Mincho" w:hAnsi="MS Mincho" w:cs="MS Mincho"/>
                <w:sz w:val="18"/>
                <w:szCs w:val="18"/>
              </w:rPr>
              <w:t> </w:t>
            </w:r>
          </w:p>
          <w:p w14:paraId="2E63228D" w14:textId="77777777" w:rsidR="00390C59" w:rsidRDefault="00390C59" w:rsidP="00390C59">
            <w:pPr>
              <w:rPr>
                <w:b/>
                <w:sz w:val="18"/>
                <w:szCs w:val="18"/>
              </w:rPr>
            </w:pPr>
          </w:p>
          <w:p w14:paraId="78771C90" w14:textId="2FFB6FB5" w:rsidR="00D76E8A" w:rsidRPr="005D1E57" w:rsidRDefault="00390C59">
            <w:pPr>
              <w:rPr>
                <w:sz w:val="18"/>
                <w:szCs w:val="18"/>
              </w:rPr>
            </w:pPr>
            <w:r>
              <w:rPr>
                <w:b/>
                <w:sz w:val="18"/>
                <w:szCs w:val="18"/>
              </w:rPr>
              <w:t xml:space="preserve">   Consideration for Back-up Plan:</w:t>
            </w:r>
            <w:r w:rsidR="00392D9B">
              <w:rPr>
                <w:b/>
                <w:sz w:val="18"/>
                <w:szCs w:val="18"/>
              </w:rPr>
              <w:t xml:space="preserve"> </w:t>
            </w:r>
            <w:r w:rsidR="005D1E57">
              <w:rPr>
                <w:sz w:val="18"/>
                <w:szCs w:val="18"/>
              </w:rPr>
              <w:t>Have students draw a mix of two animals (less parts to consider and draw)</w:t>
            </w:r>
          </w:p>
          <w:p w14:paraId="0C8FBEF2" w14:textId="77777777" w:rsidR="00000EED" w:rsidRDefault="00000EED">
            <w:pPr>
              <w:rPr>
                <w:b/>
                <w:sz w:val="18"/>
                <w:szCs w:val="18"/>
              </w:rPr>
            </w:pPr>
          </w:p>
          <w:p w14:paraId="019CFC7F" w14:textId="77777777" w:rsidR="00000EED" w:rsidRPr="00000EED" w:rsidRDefault="00000EED">
            <w:pPr>
              <w:rPr>
                <w:b/>
                <w:sz w:val="18"/>
                <w:szCs w:val="18"/>
              </w:rPr>
            </w:pPr>
          </w:p>
        </w:tc>
        <w:tc>
          <w:tcPr>
            <w:tcW w:w="5476" w:type="dxa"/>
            <w:gridSpan w:val="2"/>
            <w:tcBorders>
              <w:bottom w:val="nil"/>
            </w:tcBorders>
          </w:tcPr>
          <w:p w14:paraId="7E8F388C" w14:textId="77777777" w:rsidR="00000EED" w:rsidRDefault="00000EED">
            <w:pPr>
              <w:rPr>
                <w:b/>
                <w:sz w:val="18"/>
                <w:szCs w:val="18"/>
              </w:rPr>
            </w:pPr>
            <w:r w:rsidRPr="00000EED">
              <w:rPr>
                <w:b/>
                <w:sz w:val="18"/>
                <w:szCs w:val="18"/>
              </w:rPr>
              <w:t>Summative Assessment</w:t>
            </w:r>
            <w:r w:rsidR="00390C59">
              <w:rPr>
                <w:b/>
                <w:sz w:val="18"/>
                <w:szCs w:val="18"/>
              </w:rPr>
              <w:t xml:space="preserve"> (linked back to objectives)</w:t>
            </w:r>
          </w:p>
          <w:p w14:paraId="57795DB4" w14:textId="1BFE3A29" w:rsidR="00390C59" w:rsidRPr="00B01905" w:rsidRDefault="00390C59">
            <w:pPr>
              <w:rPr>
                <w:sz w:val="18"/>
                <w:szCs w:val="18"/>
              </w:rPr>
            </w:pPr>
            <w:r>
              <w:rPr>
                <w:b/>
                <w:sz w:val="18"/>
                <w:szCs w:val="18"/>
              </w:rPr>
              <w:t xml:space="preserve">    End of lesson:</w:t>
            </w:r>
            <w:r w:rsidR="00392D9B">
              <w:rPr>
                <w:b/>
                <w:sz w:val="18"/>
                <w:szCs w:val="18"/>
              </w:rPr>
              <w:t xml:space="preserve"> </w:t>
            </w:r>
            <w:r w:rsidR="00B01905">
              <w:rPr>
                <w:sz w:val="18"/>
                <w:szCs w:val="18"/>
              </w:rPr>
              <w:t xml:space="preserve">Students will </w:t>
            </w:r>
            <w:r w:rsidR="00B01905" w:rsidRPr="00B01905">
              <w:rPr>
                <w:sz w:val="18"/>
                <w:szCs w:val="18"/>
              </w:rPr>
              <w:t>create a super animal with powers and features that are inspired by animal adaptations.</w:t>
            </w:r>
          </w:p>
          <w:p w14:paraId="0C25DCDE" w14:textId="77777777" w:rsidR="00390C59" w:rsidRDefault="00390C59">
            <w:pPr>
              <w:rPr>
                <w:b/>
                <w:sz w:val="18"/>
                <w:szCs w:val="18"/>
              </w:rPr>
            </w:pPr>
          </w:p>
          <w:p w14:paraId="2396F4C3" w14:textId="758160DD" w:rsidR="00390C59" w:rsidRPr="00392D9B" w:rsidRDefault="00390C59">
            <w:pPr>
              <w:rPr>
                <w:sz w:val="18"/>
                <w:szCs w:val="18"/>
              </w:rPr>
            </w:pPr>
            <w:r>
              <w:rPr>
                <w:b/>
                <w:sz w:val="18"/>
                <w:szCs w:val="18"/>
              </w:rPr>
              <w:t xml:space="preserve">     If applicable- o</w:t>
            </w:r>
            <w:r w:rsidR="00CF2CEF">
              <w:rPr>
                <w:b/>
                <w:sz w:val="18"/>
                <w:szCs w:val="18"/>
              </w:rPr>
              <w:t>verall u</w:t>
            </w:r>
            <w:r>
              <w:rPr>
                <w:b/>
                <w:sz w:val="18"/>
                <w:szCs w:val="18"/>
              </w:rPr>
              <w:t>nit,</w:t>
            </w:r>
            <w:r w:rsidR="00CF2CEF">
              <w:rPr>
                <w:b/>
                <w:sz w:val="18"/>
                <w:szCs w:val="18"/>
              </w:rPr>
              <w:t xml:space="preserve"> chapter,</w:t>
            </w:r>
            <w:r>
              <w:rPr>
                <w:b/>
                <w:sz w:val="18"/>
                <w:szCs w:val="18"/>
              </w:rPr>
              <w:t xml:space="preserve"> concept, etc.:</w:t>
            </w:r>
            <w:r w:rsidR="00392D9B">
              <w:rPr>
                <w:b/>
                <w:sz w:val="18"/>
                <w:szCs w:val="18"/>
              </w:rPr>
              <w:t xml:space="preserve"> </w:t>
            </w:r>
            <w:r w:rsidR="00392D9B">
              <w:rPr>
                <w:sz w:val="18"/>
                <w:szCs w:val="18"/>
              </w:rPr>
              <w:t xml:space="preserve">Later in the year, Mrs. Brilz will teach this standard again and connect to this lesson. </w:t>
            </w:r>
          </w:p>
        </w:tc>
      </w:tr>
      <w:tr w:rsidR="00000EED" w:rsidRPr="00000EED" w14:paraId="3880C694" w14:textId="77777777" w:rsidTr="009B2F06">
        <w:tc>
          <w:tcPr>
            <w:tcW w:w="10951" w:type="dxa"/>
            <w:gridSpan w:val="5"/>
          </w:tcPr>
          <w:p w14:paraId="22A91DBA" w14:textId="3457B448" w:rsidR="00000EED" w:rsidRDefault="00D76E8A">
            <w:pPr>
              <w:rPr>
                <w:b/>
                <w:sz w:val="18"/>
                <w:szCs w:val="18"/>
              </w:rPr>
            </w:pPr>
            <w:r>
              <w:rPr>
                <w:b/>
                <w:sz w:val="18"/>
                <w:szCs w:val="18"/>
              </w:rPr>
              <w:t>Reflection</w:t>
            </w:r>
            <w:r w:rsidR="00000EED">
              <w:rPr>
                <w:b/>
                <w:sz w:val="18"/>
                <w:szCs w:val="18"/>
              </w:rPr>
              <w:t xml:space="preserve"> </w:t>
            </w:r>
            <w:r w:rsidR="00B37500" w:rsidRPr="00B37500">
              <w:rPr>
                <w:b/>
                <w:sz w:val="18"/>
                <w:szCs w:val="18"/>
              </w:rPr>
              <w:t>(What went well? What did the students learn? How do you know? What changes would you make?)</w:t>
            </w:r>
            <w:r>
              <w:rPr>
                <w:b/>
                <w:sz w:val="18"/>
                <w:szCs w:val="18"/>
              </w:rPr>
              <w:t>:</w:t>
            </w:r>
          </w:p>
          <w:p w14:paraId="4CE63D50" w14:textId="77E44483" w:rsidR="00B37500" w:rsidRDefault="00F845F4">
            <w:pPr>
              <w:rPr>
                <w:sz w:val="18"/>
                <w:szCs w:val="18"/>
              </w:rPr>
            </w:pPr>
            <w:r>
              <w:rPr>
                <w:sz w:val="18"/>
                <w:szCs w:val="18"/>
              </w:rPr>
              <w:t xml:space="preserve">This lesson was very difficult to plan. First grade has not started science yet because they are focusing on math, reading, writing, and reading placements before starting science and social studies curriculum. They also do not have much for science and social studies curriculum, so there was not much to go on getting started. I knew I wanted to </w:t>
            </w:r>
            <w:r w:rsidR="00186C32">
              <w:rPr>
                <w:sz w:val="18"/>
                <w:szCs w:val="18"/>
              </w:rPr>
              <w:t xml:space="preserve">do some sort of activity so it was not just a lecture, but it was extremely difficult to find a lesson that they could do with little to no prior knowledge to build upon. </w:t>
            </w:r>
          </w:p>
          <w:p w14:paraId="671FA037" w14:textId="35F98FAB" w:rsidR="00331986" w:rsidRDefault="00331986">
            <w:pPr>
              <w:rPr>
                <w:sz w:val="18"/>
                <w:szCs w:val="18"/>
              </w:rPr>
            </w:pPr>
            <w:r>
              <w:rPr>
                <w:sz w:val="18"/>
                <w:szCs w:val="18"/>
              </w:rPr>
              <w:t xml:space="preserve">At first when I said that we would be learning about animal parts today, </w:t>
            </w:r>
            <w:proofErr w:type="spellStart"/>
            <w:r>
              <w:rPr>
                <w:sz w:val="18"/>
                <w:szCs w:val="18"/>
              </w:rPr>
              <w:t>Surri</w:t>
            </w:r>
            <w:proofErr w:type="spellEnd"/>
            <w:r>
              <w:rPr>
                <w:sz w:val="18"/>
                <w:szCs w:val="18"/>
              </w:rPr>
              <w:t xml:space="preserve"> said “that’s boring.” Yet, as soon as I started playing the book they were instantly engaged. They loved discussing what different animal parts did and how each animal uses that part for a different purpos</w:t>
            </w:r>
            <w:r w:rsidR="00206ECC">
              <w:rPr>
                <w:sz w:val="18"/>
                <w:szCs w:val="18"/>
              </w:rPr>
              <w:t xml:space="preserve">e. We ended up having to do half of the video after recess because everyone was so engaged talking about the book. </w:t>
            </w:r>
          </w:p>
          <w:p w14:paraId="2560E2C3" w14:textId="77777777" w:rsidR="008127D4" w:rsidRDefault="008127D4">
            <w:pPr>
              <w:rPr>
                <w:sz w:val="18"/>
                <w:szCs w:val="18"/>
              </w:rPr>
            </w:pPr>
            <w:r>
              <w:rPr>
                <w:sz w:val="18"/>
                <w:szCs w:val="18"/>
              </w:rPr>
              <w:lastRenderedPageBreak/>
              <w:t xml:space="preserve">They loved doing the PBS KIDS activity of building their own super animal. I had each student choose a different part for the animal. I wish I could have broken this into several lessons and had each student explore the </w:t>
            </w:r>
            <w:proofErr w:type="spellStart"/>
            <w:r>
              <w:rPr>
                <w:sz w:val="18"/>
                <w:szCs w:val="18"/>
              </w:rPr>
              <w:t>Kratt</w:t>
            </w:r>
            <w:proofErr w:type="spellEnd"/>
            <w:r>
              <w:rPr>
                <w:sz w:val="18"/>
                <w:szCs w:val="18"/>
              </w:rPr>
              <w:t xml:space="preserve"> Brothers building animals on their own computer after doing it as a class. We ran out of time, so we could not do as many examples as I wish we could have. </w:t>
            </w:r>
          </w:p>
          <w:p w14:paraId="37CB109D" w14:textId="0096B5E9" w:rsidR="00B37500" w:rsidRDefault="008127D4">
            <w:pPr>
              <w:rPr>
                <w:b/>
                <w:sz w:val="18"/>
                <w:szCs w:val="18"/>
              </w:rPr>
            </w:pPr>
            <w:r>
              <w:rPr>
                <w:sz w:val="18"/>
                <w:szCs w:val="18"/>
              </w:rPr>
              <w:t xml:space="preserve">One thing I did not anticipate was Ace’s high anxiety about creating his own super animal. He started almost crying because he did not think he could do it, partially because he is such a perfectionist. </w:t>
            </w:r>
            <w:r w:rsidR="00506102">
              <w:rPr>
                <w:sz w:val="18"/>
                <w:szCs w:val="18"/>
              </w:rPr>
              <w:t xml:space="preserve">On the fly, I let them choose between doing the activity by themselves as I had planned or with a partner. The choices ended up being about half and half! Mrs. Brilz helped calm Ace down and he ended up working with Chris and they did a great job! A lot of students followed my suggestion of using the nonfiction animal books for ideas for parts and how to draw them. Only one pair did not work very well. One student did </w:t>
            </w:r>
            <w:proofErr w:type="gramStart"/>
            <w:r w:rsidR="00506102">
              <w:rPr>
                <w:sz w:val="18"/>
                <w:szCs w:val="18"/>
              </w:rPr>
              <w:t>all of</w:t>
            </w:r>
            <w:proofErr w:type="gramEnd"/>
            <w:r w:rsidR="00506102">
              <w:rPr>
                <w:sz w:val="18"/>
                <w:szCs w:val="18"/>
              </w:rPr>
              <w:t xml:space="preserve"> the work and the other girl only added two parts. I tried to monitor them closely so she could add more. After they got started, every student was very engaged (except for Jayden who likes to be defiant) and was upset that it was time to go to lunch so soon! Mrs. Brilz like this lesson so much she plans on keeping it and using it in the future. </w:t>
            </w:r>
          </w:p>
          <w:p w14:paraId="044915C1" w14:textId="77777777" w:rsidR="00B37500" w:rsidRDefault="00B37500">
            <w:pPr>
              <w:rPr>
                <w:b/>
                <w:sz w:val="18"/>
                <w:szCs w:val="18"/>
              </w:rPr>
            </w:pPr>
          </w:p>
          <w:p w14:paraId="02D441DE" w14:textId="77777777" w:rsidR="00B37500" w:rsidRDefault="00B37500">
            <w:pPr>
              <w:rPr>
                <w:b/>
                <w:sz w:val="18"/>
                <w:szCs w:val="18"/>
              </w:rPr>
            </w:pPr>
          </w:p>
          <w:p w14:paraId="23EF9055" w14:textId="77777777" w:rsidR="00B37500" w:rsidRPr="00000EED" w:rsidRDefault="00B37500">
            <w:pPr>
              <w:rPr>
                <w:b/>
                <w:sz w:val="18"/>
                <w:szCs w:val="18"/>
              </w:rPr>
            </w:pPr>
          </w:p>
        </w:tc>
      </w:tr>
    </w:tbl>
    <w:p w14:paraId="3F4EE100" w14:textId="77777777" w:rsidR="00217F9D" w:rsidRDefault="00217F9D"/>
    <w:sectPr w:rsidR="00217F9D" w:rsidSect="00A652F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88DB9" w14:textId="77777777" w:rsidR="005E5326" w:rsidRDefault="005E5326" w:rsidP="00A652FB">
      <w:pPr>
        <w:spacing w:after="0" w:line="240" w:lineRule="auto"/>
      </w:pPr>
      <w:r>
        <w:separator/>
      </w:r>
    </w:p>
  </w:endnote>
  <w:endnote w:type="continuationSeparator" w:id="0">
    <w:p w14:paraId="119F60D5" w14:textId="77777777" w:rsidR="005E5326" w:rsidRDefault="005E5326" w:rsidP="00A6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8B76A" w14:textId="77777777" w:rsidR="005E5326" w:rsidRDefault="005E5326" w:rsidP="00A652FB">
      <w:pPr>
        <w:spacing w:after="0" w:line="240" w:lineRule="auto"/>
      </w:pPr>
      <w:r>
        <w:separator/>
      </w:r>
    </w:p>
  </w:footnote>
  <w:footnote w:type="continuationSeparator" w:id="0">
    <w:p w14:paraId="4F935298" w14:textId="77777777" w:rsidR="005E5326" w:rsidRDefault="005E5326" w:rsidP="00A652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F5CB7" w14:textId="255734B9" w:rsidR="00A652FB" w:rsidRDefault="005C4C81" w:rsidP="00A652FB">
    <w:pPr>
      <w:pStyle w:val="Header"/>
      <w:jc w:val="center"/>
      <w:rPr>
        <w:b/>
      </w:rPr>
    </w:pPr>
    <w:r>
      <w:rPr>
        <w:b/>
      </w:rPr>
      <w:t>Rachel Nistler</w:t>
    </w:r>
  </w:p>
  <w:p w14:paraId="5398BB53" w14:textId="525C771F" w:rsidR="005C4C81" w:rsidRPr="00B37500" w:rsidRDefault="00444C4B" w:rsidP="00A652FB">
    <w:pPr>
      <w:pStyle w:val="Header"/>
      <w:jc w:val="center"/>
      <w:rPr>
        <w:b/>
      </w:rPr>
    </w:pPr>
    <w:r>
      <w:rPr>
        <w:b/>
      </w:rPr>
      <w:t>Super Animal</w:t>
    </w:r>
    <w:r w:rsidR="005C4C81">
      <w:rPr>
        <w:b/>
      </w:rPr>
      <w:t xml:space="preserve"> Lesson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360" w:hanging="360"/>
      </w:pPr>
    </w:lvl>
    <w:lvl w:ilvl="1" w:tplc="00000002">
      <w:start w:val="1"/>
      <w:numFmt w:val="lowerRoman"/>
      <w:lvlText w:val="%2."/>
      <w:lvlJc w:val="left"/>
      <w:pPr>
        <w:ind w:left="99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6"/>
      <w:numFmt w:val="lowerLetter"/>
      <w:lvlText w:val="%1."/>
      <w:lvlJc w:val="left"/>
      <w:pPr>
        <w:ind w:left="720" w:hanging="360"/>
      </w:pPr>
    </w:lvl>
    <w:lvl w:ilvl="1" w:tplc="0000019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3"/>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827432"/>
    <w:multiLevelType w:val="hybridMultilevel"/>
    <w:tmpl w:val="02BA132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A52E36"/>
    <w:multiLevelType w:val="hybridMultilevel"/>
    <w:tmpl w:val="0AF6BAD0"/>
    <w:lvl w:ilvl="0" w:tplc="6AD27A4C">
      <w:start w:val="1"/>
      <w:numFmt w:val="bullet"/>
      <w:lvlText w:val=""/>
      <w:lvlJc w:val="left"/>
      <w:pPr>
        <w:ind w:left="36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8493D"/>
    <w:multiLevelType w:val="hybridMultilevel"/>
    <w:tmpl w:val="F3B067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222D17"/>
    <w:multiLevelType w:val="hybridMultilevel"/>
    <w:tmpl w:val="1160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07173E"/>
    <w:multiLevelType w:val="hybridMultilevel"/>
    <w:tmpl w:val="A80EB1A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350566"/>
    <w:multiLevelType w:val="hybridMultilevel"/>
    <w:tmpl w:val="36B069CE"/>
    <w:lvl w:ilvl="0" w:tplc="6AD27A4C">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D130C2"/>
    <w:multiLevelType w:val="hybridMultilevel"/>
    <w:tmpl w:val="58483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342262"/>
    <w:multiLevelType w:val="hybridMultilevel"/>
    <w:tmpl w:val="7C8C92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0"/>
  </w:num>
  <w:num w:numId="4">
    <w:abstractNumId w:val="0"/>
  </w:num>
  <w:num w:numId="5">
    <w:abstractNumId w:val="13"/>
  </w:num>
  <w:num w:numId="6">
    <w:abstractNumId w:val="9"/>
  </w:num>
  <w:num w:numId="7">
    <w:abstractNumId w:val="14"/>
  </w:num>
  <w:num w:numId="8">
    <w:abstractNumId w:val="1"/>
  </w:num>
  <w:num w:numId="9">
    <w:abstractNumId w:val="2"/>
  </w:num>
  <w:num w:numId="10">
    <w:abstractNumId w:val="3"/>
  </w:num>
  <w:num w:numId="11">
    <w:abstractNumId w:val="4"/>
  </w:num>
  <w:num w:numId="12">
    <w:abstractNumId w:val="5"/>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FB"/>
    <w:rsid w:val="00000EED"/>
    <w:rsid w:val="000724E9"/>
    <w:rsid w:val="00184ECE"/>
    <w:rsid w:val="00186C32"/>
    <w:rsid w:val="00195420"/>
    <w:rsid w:val="001A268F"/>
    <w:rsid w:val="001D3EC2"/>
    <w:rsid w:val="001D54B6"/>
    <w:rsid w:val="001E6865"/>
    <w:rsid w:val="00206ECC"/>
    <w:rsid w:val="00217F9D"/>
    <w:rsid w:val="002A2332"/>
    <w:rsid w:val="002E6A71"/>
    <w:rsid w:val="00331986"/>
    <w:rsid w:val="00390C59"/>
    <w:rsid w:val="00392D9B"/>
    <w:rsid w:val="003F0421"/>
    <w:rsid w:val="00410B99"/>
    <w:rsid w:val="00444C4B"/>
    <w:rsid w:val="00506102"/>
    <w:rsid w:val="00531908"/>
    <w:rsid w:val="00553F2F"/>
    <w:rsid w:val="005B3DEF"/>
    <w:rsid w:val="005C4C81"/>
    <w:rsid w:val="005D1E57"/>
    <w:rsid w:val="005E5326"/>
    <w:rsid w:val="00623FF9"/>
    <w:rsid w:val="00632A85"/>
    <w:rsid w:val="006C56E7"/>
    <w:rsid w:val="006E74CA"/>
    <w:rsid w:val="00785467"/>
    <w:rsid w:val="007A0B3C"/>
    <w:rsid w:val="007F7690"/>
    <w:rsid w:val="008127D4"/>
    <w:rsid w:val="0084781F"/>
    <w:rsid w:val="008A77E1"/>
    <w:rsid w:val="008C4A77"/>
    <w:rsid w:val="008E5244"/>
    <w:rsid w:val="00974BFB"/>
    <w:rsid w:val="009B2F06"/>
    <w:rsid w:val="009C7892"/>
    <w:rsid w:val="009D6BA8"/>
    <w:rsid w:val="00A4394F"/>
    <w:rsid w:val="00A46752"/>
    <w:rsid w:val="00A652FB"/>
    <w:rsid w:val="00B01905"/>
    <w:rsid w:val="00B37500"/>
    <w:rsid w:val="00B40D88"/>
    <w:rsid w:val="00BD22CA"/>
    <w:rsid w:val="00BE6703"/>
    <w:rsid w:val="00BF4F0B"/>
    <w:rsid w:val="00CA1168"/>
    <w:rsid w:val="00CF2CEF"/>
    <w:rsid w:val="00D60A4D"/>
    <w:rsid w:val="00D61BCA"/>
    <w:rsid w:val="00D76E8A"/>
    <w:rsid w:val="00DB7AC5"/>
    <w:rsid w:val="00DD2789"/>
    <w:rsid w:val="00DD2B56"/>
    <w:rsid w:val="00E23F58"/>
    <w:rsid w:val="00E97ACE"/>
    <w:rsid w:val="00ED0501"/>
    <w:rsid w:val="00F40BDF"/>
    <w:rsid w:val="00F83075"/>
    <w:rsid w:val="00F845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D9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FB"/>
  </w:style>
  <w:style w:type="paragraph" w:styleId="Footer">
    <w:name w:val="footer"/>
    <w:basedOn w:val="Normal"/>
    <w:link w:val="FooterChar"/>
    <w:uiPriority w:val="99"/>
    <w:unhideWhenUsed/>
    <w:rsid w:val="00A65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FB"/>
  </w:style>
  <w:style w:type="paragraph" w:styleId="ListParagraph">
    <w:name w:val="List Paragraph"/>
    <w:basedOn w:val="Normal"/>
    <w:uiPriority w:val="34"/>
    <w:qFormat/>
    <w:rsid w:val="00A652FB"/>
    <w:pPr>
      <w:ind w:left="720"/>
      <w:contextualSpacing/>
    </w:pPr>
  </w:style>
  <w:style w:type="character" w:styleId="Hyperlink">
    <w:name w:val="Hyperlink"/>
    <w:basedOn w:val="DefaultParagraphFont"/>
    <w:uiPriority w:val="99"/>
    <w:unhideWhenUsed/>
    <w:rsid w:val="001D54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1ARuoc_mrs4" TargetMode="External"/><Relationship Id="rId8" Type="http://schemas.openxmlformats.org/officeDocument/2006/relationships/hyperlink" Target="http://pbskids.org/wildkratts/games/power&#173;suit&#173;maker/"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1450</Words>
  <Characters>8271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 Bassingthwaite</dc:creator>
  <cp:lastModifiedBy>Rachel Nistler</cp:lastModifiedBy>
  <cp:revision>12</cp:revision>
  <dcterms:created xsi:type="dcterms:W3CDTF">2017-09-28T16:08:00Z</dcterms:created>
  <dcterms:modified xsi:type="dcterms:W3CDTF">2017-09-29T16:43:00Z</dcterms:modified>
</cp:coreProperties>
</file>